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ECC0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72C73819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Wednesday,</w:t>
      </w:r>
      <w:r w:rsidR="00564835" w:rsidRPr="00F53ABE">
        <w:rPr>
          <w:b/>
          <w:bCs/>
          <w:color w:val="000000"/>
          <w:bdr w:val="none" w:sz="0" w:space="0" w:color="auto" w:frame="1"/>
        </w:rPr>
        <w:t xml:space="preserve"> </w:t>
      </w:r>
      <w:r w:rsidR="00CB1270">
        <w:rPr>
          <w:b/>
          <w:bCs/>
          <w:color w:val="000000"/>
          <w:bdr w:val="none" w:sz="0" w:space="0" w:color="auto" w:frame="1"/>
        </w:rPr>
        <w:t>November 6</w:t>
      </w:r>
      <w:r w:rsidRPr="00F53ABE">
        <w:rPr>
          <w:b/>
          <w:bCs/>
          <w:color w:val="000000"/>
          <w:bdr w:val="none" w:sz="0" w:space="0" w:color="auto" w:frame="1"/>
        </w:rPr>
        <w:t>, 2024</w:t>
      </w:r>
    </w:p>
    <w:p w14:paraId="4A8F577C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F53ABE" w:rsidRDefault="00C35063" w:rsidP="00C35063">
      <w:r w:rsidRPr="00F53ABE">
        <w:rPr>
          <w:color w:val="242424"/>
        </w:rPr>
        <w:br/>
      </w:r>
      <w:r w:rsidRPr="00F53ABE">
        <w:t>Members Participating:</w:t>
      </w:r>
    </w:p>
    <w:p w14:paraId="677D5215" w14:textId="77777777" w:rsidR="00C35063" w:rsidRPr="00F53ABE" w:rsidRDefault="00C35063" w:rsidP="00C35063"/>
    <w:p w14:paraId="01AEFA69" w14:textId="4A60C280" w:rsidR="00C35063" w:rsidRDefault="00C35063" w:rsidP="00C35063">
      <w:r w:rsidRPr="00F53ABE">
        <w:t>John Haile, President</w:t>
      </w:r>
    </w:p>
    <w:p w14:paraId="1F50AD7F" w14:textId="343C8C89" w:rsidR="00721594" w:rsidRDefault="00EE5D50" w:rsidP="00C35063">
      <w:r>
        <w:t>Glen Gordon, Vice President</w:t>
      </w:r>
    </w:p>
    <w:p w14:paraId="55A0DEF6" w14:textId="5B71ABEF" w:rsidR="00926AE4" w:rsidRPr="00F53ABE" w:rsidRDefault="00C44A1D" w:rsidP="00C35063">
      <w:r>
        <w:t>Chip Woodman, Treasurer</w:t>
      </w:r>
    </w:p>
    <w:p w14:paraId="5955BCB7" w14:textId="5E164803" w:rsidR="00B7337C" w:rsidRPr="00F53ABE" w:rsidRDefault="00EB075E" w:rsidP="00C35063">
      <w:r w:rsidRPr="00F53ABE">
        <w:t>C</w:t>
      </w:r>
      <w:r w:rsidR="00B7337C" w:rsidRPr="00F53ABE">
        <w:t>athy Kimball</w:t>
      </w:r>
    </w:p>
    <w:p w14:paraId="0D56F22B" w14:textId="5E103D0B" w:rsidR="00EE5D50" w:rsidRDefault="00C35063" w:rsidP="00C35063">
      <w:r w:rsidRPr="00F53ABE">
        <w:t xml:space="preserve">Ellen </w:t>
      </w:r>
      <w:proofErr w:type="spellStart"/>
      <w:r w:rsidRPr="00F53ABE">
        <w:t>Gluckman</w:t>
      </w:r>
      <w:proofErr w:type="spellEnd"/>
    </w:p>
    <w:p w14:paraId="4D7E2599" w14:textId="1C58F1B0" w:rsidR="004A46D9" w:rsidRDefault="004A46D9" w:rsidP="00C35063">
      <w:r>
        <w:t xml:space="preserve">Eric </w:t>
      </w:r>
      <w:proofErr w:type="spellStart"/>
      <w:r>
        <w:t>Sofen</w:t>
      </w:r>
      <w:proofErr w:type="spellEnd"/>
    </w:p>
    <w:p w14:paraId="2BCF1F22" w14:textId="0D6BBB7B" w:rsidR="00F53CDB" w:rsidRDefault="00F53CDB" w:rsidP="00C35063">
      <w:r>
        <w:t>Halle Kirsch</w:t>
      </w:r>
    </w:p>
    <w:p w14:paraId="0C336DEE" w14:textId="46B461E1" w:rsidR="004C11D3" w:rsidRPr="00F53ABE" w:rsidRDefault="00EE5D50" w:rsidP="00C35063">
      <w:r>
        <w:t>Tom Allen</w:t>
      </w:r>
    </w:p>
    <w:p w14:paraId="4CBFD072" w14:textId="77777777" w:rsidR="000E69C2" w:rsidRDefault="000E69C2" w:rsidP="00C35063">
      <w:proofErr w:type="spellStart"/>
      <w:r>
        <w:t>Vytas</w:t>
      </w:r>
      <w:proofErr w:type="spellEnd"/>
      <w:r>
        <w:t xml:space="preserve"> (Vic) </w:t>
      </w:r>
      <w:proofErr w:type="spellStart"/>
      <w:r>
        <w:t>Marciulionis</w:t>
      </w:r>
      <w:proofErr w:type="spellEnd"/>
    </w:p>
    <w:p w14:paraId="29C8D9CC" w14:textId="62BB768C" w:rsidR="00C35063" w:rsidRPr="00F53ABE" w:rsidRDefault="00C35063" w:rsidP="00C35063">
      <w:r w:rsidRPr="00F53ABE">
        <w:t>Greg Fergin, Recording Secretary</w:t>
      </w:r>
    </w:p>
    <w:p w14:paraId="19582860" w14:textId="77777777" w:rsidR="00C35063" w:rsidRPr="00F53ABE" w:rsidRDefault="00C35063" w:rsidP="00C35063"/>
    <w:p w14:paraId="6611A65E" w14:textId="68050FF7" w:rsidR="00C35063" w:rsidRPr="00F53ABE" w:rsidRDefault="00C35063" w:rsidP="00C35063">
      <w:r w:rsidRPr="00F53ABE">
        <w:t>The Board call commenced at 7:</w:t>
      </w:r>
      <w:r w:rsidR="00921A95">
        <w:t>17</w:t>
      </w:r>
      <w:r w:rsidRPr="00F53ABE">
        <w:t xml:space="preserve"> p.m.</w:t>
      </w:r>
    </w:p>
    <w:p w14:paraId="4E284687" w14:textId="77777777" w:rsidR="00C35063" w:rsidRPr="00F53ABE" w:rsidRDefault="00C35063" w:rsidP="00C35063"/>
    <w:p w14:paraId="7A2695D6" w14:textId="5CC9C985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Welcome.</w:t>
      </w:r>
      <w:r w:rsidR="003828B9">
        <w:rPr>
          <w:color w:val="000000"/>
          <w:bdr w:val="none" w:sz="0" w:space="0" w:color="auto" w:frame="1"/>
        </w:rPr>
        <w:t xml:space="preserve">  </w:t>
      </w:r>
      <w:r w:rsidR="003D7516">
        <w:rPr>
          <w:color w:val="000000"/>
          <w:bdr w:val="none" w:sz="0" w:space="0" w:color="auto" w:frame="1"/>
        </w:rPr>
        <w:t>JH welcomed Eric and Halle.</w:t>
      </w:r>
    </w:p>
    <w:p w14:paraId="408AD986" w14:textId="77777777" w:rsidR="002D54E6" w:rsidRPr="00F53ABE" w:rsidRDefault="002D54E6" w:rsidP="002D54E6">
      <w:pPr>
        <w:ind w:left="720"/>
        <w:textAlignment w:val="baseline"/>
        <w:rPr>
          <w:color w:val="000000"/>
        </w:rPr>
      </w:pPr>
    </w:p>
    <w:p w14:paraId="38E6D0BC" w14:textId="4E5BB562" w:rsidR="00C35063" w:rsidRPr="00F53ABE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 xml:space="preserve">Approval of minutes from </w:t>
      </w:r>
      <w:r w:rsidR="008C374F">
        <w:rPr>
          <w:color w:val="000000"/>
        </w:rPr>
        <w:t>9</w:t>
      </w:r>
      <w:r w:rsidR="006F2084" w:rsidRPr="00F53ABE">
        <w:rPr>
          <w:color w:val="000000"/>
        </w:rPr>
        <w:t>/</w:t>
      </w:r>
      <w:r w:rsidR="008C374F">
        <w:rPr>
          <w:color w:val="000000"/>
        </w:rPr>
        <w:t>4</w:t>
      </w:r>
      <w:r w:rsidRPr="00F53ABE">
        <w:rPr>
          <w:color w:val="000000"/>
        </w:rPr>
        <w:t xml:space="preserve">/2024 meeting:  The Board </w:t>
      </w:r>
      <w:r w:rsidR="008757A2">
        <w:rPr>
          <w:color w:val="000000"/>
        </w:rPr>
        <w:t>unan</w:t>
      </w:r>
      <w:r w:rsidR="00BA78CF">
        <w:rPr>
          <w:color w:val="000000"/>
        </w:rPr>
        <w:t>im</w:t>
      </w:r>
      <w:r w:rsidR="00D04CB7">
        <w:rPr>
          <w:color w:val="000000"/>
        </w:rPr>
        <w:t>ously approved the</w:t>
      </w:r>
      <w:r w:rsidR="00EE5D50">
        <w:rPr>
          <w:color w:val="000000"/>
        </w:rPr>
        <w:t xml:space="preserve"> </w:t>
      </w:r>
      <w:r w:rsidRPr="00F53ABE">
        <w:rPr>
          <w:color w:val="000000"/>
        </w:rPr>
        <w:t xml:space="preserve">minutes of the </w:t>
      </w:r>
      <w:r w:rsidR="00E73726">
        <w:rPr>
          <w:color w:val="000000"/>
        </w:rPr>
        <w:t>September 4</w:t>
      </w:r>
      <w:r w:rsidRPr="00F53ABE">
        <w:rPr>
          <w:color w:val="000000"/>
        </w:rPr>
        <w:t>, 2024 Board call.</w:t>
      </w:r>
    </w:p>
    <w:p w14:paraId="09E27D30" w14:textId="77777777" w:rsidR="00C35063" w:rsidRPr="00F53ABE" w:rsidRDefault="00C35063" w:rsidP="00C35063">
      <w:pPr>
        <w:textAlignment w:val="baseline"/>
        <w:rPr>
          <w:color w:val="000000"/>
        </w:rPr>
      </w:pPr>
    </w:p>
    <w:p w14:paraId="4C93E4E3" w14:textId="0C30D678" w:rsidR="002C6F0F" w:rsidRPr="003A4C3C" w:rsidRDefault="00C35063" w:rsidP="008C4210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Ongoing business.</w:t>
      </w:r>
      <w:r w:rsidR="00EA33C3">
        <w:rPr>
          <w:color w:val="000000"/>
          <w:bdr w:val="none" w:sz="0" w:space="0" w:color="auto" w:frame="1"/>
        </w:rPr>
        <w:t xml:space="preserve">  </w:t>
      </w:r>
    </w:p>
    <w:p w14:paraId="6927B896" w14:textId="5BCACF92" w:rsidR="009642F9" w:rsidRDefault="009642F9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 xml:space="preserve">ACA Paddle </w:t>
      </w:r>
      <w:r w:rsidR="00422069">
        <w:rPr>
          <w:color w:val="000000"/>
        </w:rPr>
        <w:t>America Club (PAC) and Insurance update</w:t>
      </w:r>
      <w:r w:rsidR="0071633E">
        <w:rPr>
          <w:color w:val="000000"/>
        </w:rPr>
        <w:t xml:space="preserve">:  </w:t>
      </w:r>
      <w:r w:rsidR="00C8693F">
        <w:rPr>
          <w:color w:val="000000"/>
        </w:rPr>
        <w:t xml:space="preserve">John reported that he had </w:t>
      </w:r>
      <w:r w:rsidR="000C224A">
        <w:rPr>
          <w:color w:val="000000"/>
        </w:rPr>
        <w:t xml:space="preserve">sent in </w:t>
      </w:r>
      <w:r w:rsidR="00EE3EB3">
        <w:rPr>
          <w:color w:val="000000"/>
        </w:rPr>
        <w:t xml:space="preserve">SMSKN’s </w:t>
      </w:r>
      <w:r w:rsidR="000C224A">
        <w:rPr>
          <w:color w:val="000000"/>
        </w:rPr>
        <w:t>application</w:t>
      </w:r>
      <w:r w:rsidR="00EE3EB3">
        <w:rPr>
          <w:color w:val="000000"/>
        </w:rPr>
        <w:t xml:space="preserve"> for ACA membership</w:t>
      </w:r>
      <w:r w:rsidR="008E63D1">
        <w:rPr>
          <w:color w:val="000000"/>
        </w:rPr>
        <w:t xml:space="preserve"> and </w:t>
      </w:r>
      <w:r w:rsidR="000C224A">
        <w:rPr>
          <w:color w:val="000000"/>
        </w:rPr>
        <w:t xml:space="preserve">paid </w:t>
      </w:r>
      <w:r w:rsidR="00EE3EB3">
        <w:rPr>
          <w:color w:val="000000"/>
        </w:rPr>
        <w:t xml:space="preserve">the </w:t>
      </w:r>
      <w:r w:rsidR="000C224A">
        <w:rPr>
          <w:color w:val="000000"/>
        </w:rPr>
        <w:t>fee</w:t>
      </w:r>
      <w:r w:rsidR="008E63D1">
        <w:rPr>
          <w:color w:val="000000"/>
        </w:rPr>
        <w:t xml:space="preserve">.  As a result, SMSKM </w:t>
      </w:r>
      <w:r w:rsidR="000C2A41">
        <w:rPr>
          <w:color w:val="000000"/>
        </w:rPr>
        <w:t xml:space="preserve">can </w:t>
      </w:r>
      <w:r w:rsidR="008E63D1">
        <w:rPr>
          <w:color w:val="000000"/>
        </w:rPr>
        <w:t xml:space="preserve">now </w:t>
      </w:r>
      <w:r w:rsidR="000C2A41">
        <w:rPr>
          <w:color w:val="000000"/>
        </w:rPr>
        <w:t xml:space="preserve">use </w:t>
      </w:r>
      <w:r w:rsidR="00D36C72">
        <w:rPr>
          <w:color w:val="000000"/>
        </w:rPr>
        <w:t>ACA</w:t>
      </w:r>
      <w:r w:rsidR="000C2A41">
        <w:rPr>
          <w:color w:val="000000"/>
        </w:rPr>
        <w:t xml:space="preserve"> insurance</w:t>
      </w:r>
      <w:r w:rsidR="00D36C72">
        <w:rPr>
          <w:color w:val="000000"/>
        </w:rPr>
        <w:t xml:space="preserve"> to cover pool sessions and other SMSN activities</w:t>
      </w:r>
      <w:r w:rsidR="000C2A41">
        <w:rPr>
          <w:color w:val="000000"/>
        </w:rPr>
        <w:t xml:space="preserve">.  </w:t>
      </w:r>
      <w:r w:rsidR="00EB285D">
        <w:rPr>
          <w:color w:val="000000"/>
        </w:rPr>
        <w:t>E</w:t>
      </w:r>
      <w:r w:rsidR="00982E2E">
        <w:rPr>
          <w:color w:val="000000"/>
        </w:rPr>
        <w:t>llen reminded the Board that SMSKN</w:t>
      </w:r>
      <w:r w:rsidR="00EB285D">
        <w:rPr>
          <w:color w:val="000000"/>
        </w:rPr>
        <w:t xml:space="preserve"> do</w:t>
      </w:r>
      <w:r w:rsidR="00982E2E">
        <w:rPr>
          <w:color w:val="000000"/>
        </w:rPr>
        <w:t>es</w:t>
      </w:r>
      <w:r w:rsidR="00EB285D">
        <w:rPr>
          <w:color w:val="000000"/>
        </w:rPr>
        <w:t xml:space="preserve">n’t need insurance for </w:t>
      </w:r>
      <w:proofErr w:type="spellStart"/>
      <w:r w:rsidR="00EB285D">
        <w:rPr>
          <w:color w:val="000000"/>
        </w:rPr>
        <w:t>Wiscasset</w:t>
      </w:r>
      <w:proofErr w:type="spellEnd"/>
      <w:r w:rsidR="003347E8">
        <w:rPr>
          <w:color w:val="000000"/>
        </w:rPr>
        <w:t xml:space="preserve"> pool sessions</w:t>
      </w:r>
      <w:r w:rsidR="00EB285D">
        <w:rPr>
          <w:color w:val="000000"/>
        </w:rPr>
        <w:t xml:space="preserve">, </w:t>
      </w:r>
      <w:r w:rsidR="003347E8">
        <w:rPr>
          <w:color w:val="000000"/>
        </w:rPr>
        <w:t xml:space="preserve">because we can </w:t>
      </w:r>
      <w:r w:rsidR="00EB285D">
        <w:rPr>
          <w:color w:val="000000"/>
        </w:rPr>
        <w:t xml:space="preserve">use </w:t>
      </w:r>
      <w:proofErr w:type="spellStart"/>
      <w:r w:rsidR="003347E8">
        <w:rPr>
          <w:color w:val="000000"/>
        </w:rPr>
        <w:t>Wiscasset</w:t>
      </w:r>
      <w:proofErr w:type="spellEnd"/>
      <w:r w:rsidR="003347E8">
        <w:rPr>
          <w:color w:val="000000"/>
        </w:rPr>
        <w:t xml:space="preserve"> pool’s own insurance</w:t>
      </w:r>
      <w:r w:rsidR="00EB285D">
        <w:rPr>
          <w:color w:val="000000"/>
        </w:rPr>
        <w:t>.</w:t>
      </w:r>
      <w:r w:rsidR="00825EA3">
        <w:rPr>
          <w:color w:val="000000"/>
        </w:rPr>
        <w:t xml:space="preserve"> </w:t>
      </w:r>
      <w:r w:rsidR="00EB285D">
        <w:rPr>
          <w:color w:val="000000"/>
        </w:rPr>
        <w:t xml:space="preserve"> </w:t>
      </w:r>
      <w:r w:rsidR="000D14C9">
        <w:rPr>
          <w:color w:val="000000"/>
        </w:rPr>
        <w:t xml:space="preserve">Glen said that in </w:t>
      </w:r>
      <w:r w:rsidR="00A13E6C">
        <w:rPr>
          <w:color w:val="000000"/>
        </w:rPr>
        <w:t>publicizing SMSKN-organized pool sessions we should</w:t>
      </w:r>
      <w:r w:rsidR="00EB285D">
        <w:rPr>
          <w:color w:val="000000"/>
        </w:rPr>
        <w:t xml:space="preserve"> encourage </w:t>
      </w:r>
      <w:r w:rsidR="00A13E6C">
        <w:rPr>
          <w:color w:val="000000"/>
        </w:rPr>
        <w:t>our members</w:t>
      </w:r>
      <w:r w:rsidR="00EB285D">
        <w:rPr>
          <w:color w:val="000000"/>
        </w:rPr>
        <w:t xml:space="preserve"> to </w:t>
      </w:r>
      <w:r w:rsidR="00130584">
        <w:rPr>
          <w:color w:val="000000"/>
        </w:rPr>
        <w:t>join ACA as individual members.</w:t>
      </w:r>
    </w:p>
    <w:p w14:paraId="2B7F771A" w14:textId="77777777" w:rsidR="00CD6E98" w:rsidRDefault="00CD6E98" w:rsidP="00CE22B6">
      <w:pPr>
        <w:ind w:left="1080"/>
        <w:textAlignment w:val="baseline"/>
        <w:rPr>
          <w:color w:val="000000"/>
        </w:rPr>
      </w:pPr>
    </w:p>
    <w:p w14:paraId="678E4807" w14:textId="395308B0" w:rsidR="000D1929" w:rsidRDefault="00A740E3" w:rsidP="00C1422E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P</w:t>
      </w:r>
      <w:r w:rsidR="00F34498">
        <w:rPr>
          <w:color w:val="000000"/>
        </w:rPr>
        <w:t xml:space="preserve">ool sessions.  </w:t>
      </w:r>
      <w:r w:rsidR="00130584">
        <w:rPr>
          <w:color w:val="000000"/>
        </w:rPr>
        <w:t>J</w:t>
      </w:r>
      <w:r w:rsidR="004B27AA">
        <w:rPr>
          <w:color w:val="000000"/>
        </w:rPr>
        <w:t xml:space="preserve">ohn reviewed the schedule for </w:t>
      </w:r>
      <w:r w:rsidR="008C7915">
        <w:rPr>
          <w:color w:val="000000"/>
        </w:rPr>
        <w:t>SMSKN’s seven pool sessions this winter</w:t>
      </w:r>
      <w:r w:rsidR="00130584">
        <w:rPr>
          <w:color w:val="000000"/>
        </w:rPr>
        <w:t>.</w:t>
      </w:r>
      <w:r w:rsidR="008C7915">
        <w:rPr>
          <w:color w:val="000000"/>
        </w:rPr>
        <w:t xml:space="preserve"> </w:t>
      </w:r>
      <w:r w:rsidR="008C786D">
        <w:rPr>
          <w:color w:val="000000"/>
        </w:rPr>
        <w:t xml:space="preserve"> The </w:t>
      </w:r>
      <w:r w:rsidR="00A6168F">
        <w:rPr>
          <w:color w:val="000000"/>
        </w:rPr>
        <w:t>three</w:t>
      </w:r>
      <w:r w:rsidR="00130584">
        <w:rPr>
          <w:color w:val="000000"/>
        </w:rPr>
        <w:t xml:space="preserve"> </w:t>
      </w:r>
      <w:proofErr w:type="spellStart"/>
      <w:r w:rsidR="00130584">
        <w:rPr>
          <w:color w:val="000000"/>
        </w:rPr>
        <w:t>Wiscasset</w:t>
      </w:r>
      <w:proofErr w:type="spellEnd"/>
      <w:r w:rsidR="00130584">
        <w:rPr>
          <w:color w:val="000000"/>
        </w:rPr>
        <w:t xml:space="preserve"> </w:t>
      </w:r>
      <w:r w:rsidR="00A339AE">
        <w:rPr>
          <w:color w:val="000000"/>
        </w:rPr>
        <w:t xml:space="preserve">sessions will be </w:t>
      </w:r>
      <w:r w:rsidR="00130584">
        <w:rPr>
          <w:color w:val="000000"/>
        </w:rPr>
        <w:t>3 hours</w:t>
      </w:r>
      <w:r w:rsidR="00A339AE">
        <w:rPr>
          <w:color w:val="000000"/>
        </w:rPr>
        <w:t xml:space="preserve"> each</w:t>
      </w:r>
      <w:r w:rsidR="00130584">
        <w:rPr>
          <w:color w:val="000000"/>
        </w:rPr>
        <w:t xml:space="preserve">, </w:t>
      </w:r>
      <w:r w:rsidR="00A339AE">
        <w:rPr>
          <w:color w:val="000000"/>
        </w:rPr>
        <w:t xml:space="preserve">and the </w:t>
      </w:r>
      <w:r w:rsidR="00A6168F">
        <w:rPr>
          <w:color w:val="000000"/>
        </w:rPr>
        <w:t>four</w:t>
      </w:r>
      <w:r w:rsidR="00A339AE">
        <w:rPr>
          <w:color w:val="000000"/>
        </w:rPr>
        <w:t xml:space="preserve"> </w:t>
      </w:r>
      <w:r w:rsidR="00130584">
        <w:rPr>
          <w:color w:val="000000"/>
        </w:rPr>
        <w:t>Bowdoin</w:t>
      </w:r>
      <w:r w:rsidR="004C0F54">
        <w:rPr>
          <w:color w:val="000000"/>
        </w:rPr>
        <w:t xml:space="preserve"> sessions</w:t>
      </w:r>
      <w:r w:rsidR="00130584">
        <w:rPr>
          <w:color w:val="000000"/>
        </w:rPr>
        <w:t xml:space="preserve"> 2 hours</w:t>
      </w:r>
      <w:r w:rsidR="00A339AE">
        <w:rPr>
          <w:color w:val="000000"/>
        </w:rPr>
        <w:t xml:space="preserve"> each</w:t>
      </w:r>
      <w:r w:rsidR="00130584">
        <w:rPr>
          <w:color w:val="000000"/>
        </w:rPr>
        <w:t xml:space="preserve">.  </w:t>
      </w:r>
      <w:r w:rsidR="004702D8">
        <w:rPr>
          <w:color w:val="000000"/>
        </w:rPr>
        <w:t>Members who sign up for these sessions c</w:t>
      </w:r>
      <w:r w:rsidR="00F349DC">
        <w:rPr>
          <w:color w:val="000000"/>
        </w:rPr>
        <w:t xml:space="preserve">an show up </w:t>
      </w:r>
      <w:r w:rsidR="004702D8">
        <w:rPr>
          <w:color w:val="000000"/>
        </w:rPr>
        <w:t>at any time during the session they registered for</w:t>
      </w:r>
      <w:r w:rsidR="00F349DC">
        <w:rPr>
          <w:color w:val="000000"/>
        </w:rPr>
        <w:t xml:space="preserve">, but only 10 </w:t>
      </w:r>
      <w:r w:rsidR="00F85327">
        <w:rPr>
          <w:color w:val="000000"/>
        </w:rPr>
        <w:t>boats</w:t>
      </w:r>
      <w:r w:rsidR="00CD1CB5">
        <w:rPr>
          <w:color w:val="000000"/>
        </w:rPr>
        <w:t xml:space="preserve"> can been</w:t>
      </w:r>
      <w:r w:rsidR="00F85327">
        <w:rPr>
          <w:color w:val="000000"/>
        </w:rPr>
        <w:t xml:space="preserve"> in </w:t>
      </w:r>
      <w:r w:rsidR="00CD1CB5">
        <w:rPr>
          <w:color w:val="000000"/>
        </w:rPr>
        <w:t xml:space="preserve">the </w:t>
      </w:r>
      <w:r w:rsidR="00F85327">
        <w:rPr>
          <w:color w:val="000000"/>
        </w:rPr>
        <w:t xml:space="preserve">water at a time.  </w:t>
      </w:r>
      <w:r w:rsidR="007B3DA6">
        <w:rPr>
          <w:color w:val="000000"/>
        </w:rPr>
        <w:t>J</w:t>
      </w:r>
      <w:r w:rsidR="009E3E96">
        <w:rPr>
          <w:color w:val="000000"/>
        </w:rPr>
        <w:t xml:space="preserve">ohn asked if any Board members could not </w:t>
      </w:r>
      <w:r w:rsidR="005F3CE8">
        <w:rPr>
          <w:color w:val="000000"/>
        </w:rPr>
        <w:t>lead the session he had assigned them to.</w:t>
      </w:r>
      <w:r w:rsidR="007B3DA6">
        <w:rPr>
          <w:color w:val="000000"/>
        </w:rPr>
        <w:t xml:space="preserve">  </w:t>
      </w:r>
      <w:r w:rsidR="00926AE4">
        <w:rPr>
          <w:color w:val="000000"/>
        </w:rPr>
        <w:t>E</w:t>
      </w:r>
      <w:r w:rsidR="005F3CE8">
        <w:rPr>
          <w:color w:val="000000"/>
        </w:rPr>
        <w:t xml:space="preserve">llen </w:t>
      </w:r>
      <w:r w:rsidR="00926AE4">
        <w:rPr>
          <w:color w:val="000000"/>
        </w:rPr>
        <w:t>volunteer</w:t>
      </w:r>
      <w:r w:rsidR="005F3CE8">
        <w:rPr>
          <w:color w:val="000000"/>
        </w:rPr>
        <w:t>ed</w:t>
      </w:r>
      <w:r w:rsidR="00926AE4">
        <w:rPr>
          <w:color w:val="000000"/>
        </w:rPr>
        <w:t xml:space="preserve"> to cover</w:t>
      </w:r>
      <w:r w:rsidR="005F3CE8">
        <w:rPr>
          <w:color w:val="000000"/>
        </w:rPr>
        <w:t xml:space="preserve"> the January 12 session in Greg’s place</w:t>
      </w:r>
      <w:r w:rsidR="00926AE4">
        <w:rPr>
          <w:color w:val="000000"/>
        </w:rPr>
        <w:t xml:space="preserve">.  </w:t>
      </w:r>
      <w:r w:rsidR="00CC6E83">
        <w:rPr>
          <w:color w:val="000000"/>
        </w:rPr>
        <w:t>Other</w:t>
      </w:r>
      <w:r w:rsidR="002864EF">
        <w:rPr>
          <w:color w:val="000000"/>
        </w:rPr>
        <w:t xml:space="preserve"> Board members </w:t>
      </w:r>
      <w:r w:rsidR="004D7F7A">
        <w:rPr>
          <w:color w:val="000000"/>
        </w:rPr>
        <w:t xml:space="preserve">agreed to lead sessions in accordance with </w:t>
      </w:r>
      <w:r w:rsidR="00CC6E83">
        <w:rPr>
          <w:color w:val="000000"/>
        </w:rPr>
        <w:t>J</w:t>
      </w:r>
      <w:r w:rsidR="004D7F7A">
        <w:rPr>
          <w:color w:val="000000"/>
        </w:rPr>
        <w:t>ohn’s</w:t>
      </w:r>
      <w:r w:rsidR="00CC6E83">
        <w:rPr>
          <w:color w:val="000000"/>
        </w:rPr>
        <w:t xml:space="preserve"> schedule</w:t>
      </w:r>
      <w:r w:rsidR="00C4506B">
        <w:rPr>
          <w:color w:val="000000"/>
        </w:rPr>
        <w:t>, as follows</w:t>
      </w:r>
      <w:r w:rsidR="001E0B99">
        <w:rPr>
          <w:color w:val="000000"/>
        </w:rPr>
        <w:t>:</w:t>
      </w:r>
      <w:r w:rsidR="00F902E6">
        <w:rPr>
          <w:color w:val="000000"/>
        </w:rPr>
        <w:t xml:space="preserve">  </w:t>
      </w:r>
    </w:p>
    <w:p w14:paraId="082B6D4C" w14:textId="53F8355C" w:rsidR="000D1929" w:rsidRPr="000D1929" w:rsidRDefault="000D1929" w:rsidP="000D1929">
      <w:pPr>
        <w:numPr>
          <w:ilvl w:val="1"/>
          <w:numId w:val="31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>12/8: Bowdoin - John</w:t>
      </w:r>
    </w:p>
    <w:p w14:paraId="050CA513" w14:textId="29C71B31" w:rsidR="000D1929" w:rsidRPr="000D1929" w:rsidRDefault="000D1929" w:rsidP="000D1929">
      <w:pPr>
        <w:numPr>
          <w:ilvl w:val="1"/>
          <w:numId w:val="32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 xml:space="preserve">12/15: </w:t>
      </w:r>
      <w:proofErr w:type="spellStart"/>
      <w:r w:rsidRPr="000D1929">
        <w:rPr>
          <w:rFonts w:eastAsiaTheme="minorEastAsia"/>
          <w:color w:val="000000"/>
        </w:rPr>
        <w:t>Wiscasset</w:t>
      </w:r>
      <w:proofErr w:type="spellEnd"/>
      <w:r w:rsidRPr="000D1929">
        <w:rPr>
          <w:rFonts w:eastAsiaTheme="minorEastAsia"/>
          <w:color w:val="000000"/>
        </w:rPr>
        <w:t xml:space="preserve"> </w:t>
      </w:r>
      <w:r w:rsidR="00D4760E">
        <w:rPr>
          <w:rFonts w:eastAsiaTheme="minorEastAsia"/>
          <w:color w:val="000000"/>
        </w:rPr>
        <w:t>–</w:t>
      </w:r>
      <w:r w:rsidRPr="000D1929">
        <w:rPr>
          <w:rFonts w:eastAsiaTheme="minorEastAsia"/>
          <w:color w:val="000000"/>
        </w:rPr>
        <w:t xml:space="preserve"> Ellen</w:t>
      </w:r>
    </w:p>
    <w:p w14:paraId="512580AD" w14:textId="77777777" w:rsidR="000D1929" w:rsidRPr="000D1929" w:rsidRDefault="000D1929" w:rsidP="000D1929">
      <w:pPr>
        <w:numPr>
          <w:ilvl w:val="1"/>
          <w:numId w:val="33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>12/22: Bowdoin - Tom</w:t>
      </w:r>
    </w:p>
    <w:p w14:paraId="26C63E39" w14:textId="42E83EBE" w:rsidR="000D1929" w:rsidRPr="000D1929" w:rsidRDefault="000D1929" w:rsidP="000D1929">
      <w:pPr>
        <w:numPr>
          <w:ilvl w:val="1"/>
          <w:numId w:val="34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lastRenderedPageBreak/>
        <w:t xml:space="preserve">1/12: </w:t>
      </w:r>
      <w:proofErr w:type="spellStart"/>
      <w:r w:rsidRPr="000D1929">
        <w:rPr>
          <w:rFonts w:eastAsiaTheme="minorEastAsia"/>
          <w:color w:val="000000"/>
        </w:rPr>
        <w:t>Wiscasset</w:t>
      </w:r>
      <w:proofErr w:type="spellEnd"/>
      <w:r w:rsidRPr="000D1929">
        <w:rPr>
          <w:rFonts w:eastAsiaTheme="minorEastAsia"/>
          <w:color w:val="000000"/>
        </w:rPr>
        <w:t xml:space="preserve"> </w:t>
      </w:r>
      <w:r w:rsidR="00A6168F">
        <w:rPr>
          <w:rFonts w:eastAsiaTheme="minorEastAsia"/>
          <w:color w:val="000000"/>
        </w:rPr>
        <w:t>–</w:t>
      </w:r>
      <w:r w:rsidRPr="000D1929">
        <w:rPr>
          <w:rFonts w:eastAsiaTheme="minorEastAsia"/>
          <w:color w:val="000000"/>
        </w:rPr>
        <w:t xml:space="preserve"> </w:t>
      </w:r>
      <w:r w:rsidR="00A6168F">
        <w:rPr>
          <w:rFonts w:eastAsiaTheme="minorEastAsia"/>
          <w:color w:val="000000"/>
        </w:rPr>
        <w:t xml:space="preserve">Ellen (in place of </w:t>
      </w:r>
      <w:r w:rsidRPr="000D1929">
        <w:rPr>
          <w:rFonts w:eastAsiaTheme="minorEastAsia"/>
          <w:color w:val="000000"/>
        </w:rPr>
        <w:t>Greg</w:t>
      </w:r>
      <w:r w:rsidR="00A6168F">
        <w:rPr>
          <w:rFonts w:eastAsiaTheme="minorEastAsia"/>
          <w:color w:val="000000"/>
        </w:rPr>
        <w:t>)</w:t>
      </w:r>
    </w:p>
    <w:p w14:paraId="1E4DCE3A" w14:textId="77777777" w:rsidR="000D1929" w:rsidRPr="000D1929" w:rsidRDefault="000D1929" w:rsidP="000D1929">
      <w:pPr>
        <w:numPr>
          <w:ilvl w:val="1"/>
          <w:numId w:val="35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>1/19: Bowdoin - Glen</w:t>
      </w:r>
    </w:p>
    <w:p w14:paraId="29ED3F6B" w14:textId="77777777" w:rsidR="000D1929" w:rsidRPr="000D1929" w:rsidRDefault="000D1929" w:rsidP="000D1929">
      <w:pPr>
        <w:numPr>
          <w:ilvl w:val="1"/>
          <w:numId w:val="36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>1/26: Bowdoin - Vick</w:t>
      </w:r>
    </w:p>
    <w:p w14:paraId="0DA6B621" w14:textId="77777777" w:rsidR="000D1929" w:rsidRPr="000D1929" w:rsidRDefault="000D1929" w:rsidP="000D1929">
      <w:pPr>
        <w:numPr>
          <w:ilvl w:val="1"/>
          <w:numId w:val="37"/>
        </w:numPr>
        <w:textAlignment w:val="baseline"/>
        <w:divId w:val="697046690"/>
        <w:rPr>
          <w:rFonts w:eastAsiaTheme="minorEastAsia"/>
          <w:color w:val="000000"/>
        </w:rPr>
      </w:pPr>
      <w:r w:rsidRPr="000D1929">
        <w:rPr>
          <w:rFonts w:eastAsiaTheme="minorEastAsia"/>
          <w:color w:val="000000"/>
        </w:rPr>
        <w:t xml:space="preserve">2/9: </w:t>
      </w:r>
      <w:proofErr w:type="spellStart"/>
      <w:r w:rsidRPr="000D1929">
        <w:rPr>
          <w:rFonts w:eastAsiaTheme="minorEastAsia"/>
          <w:color w:val="000000"/>
        </w:rPr>
        <w:t>Wiscasset</w:t>
      </w:r>
      <w:proofErr w:type="spellEnd"/>
      <w:r w:rsidRPr="000D1929">
        <w:rPr>
          <w:rFonts w:eastAsiaTheme="minorEastAsia"/>
          <w:color w:val="000000"/>
        </w:rPr>
        <w:t xml:space="preserve"> - Cath</w:t>
      </w:r>
    </w:p>
    <w:p w14:paraId="1291F293" w14:textId="77777777" w:rsidR="000D1929" w:rsidRDefault="000D1929" w:rsidP="00CE22B6">
      <w:pPr>
        <w:ind w:left="1080"/>
        <w:textAlignment w:val="baseline"/>
        <w:rPr>
          <w:color w:val="000000"/>
        </w:rPr>
      </w:pPr>
    </w:p>
    <w:p w14:paraId="31702DAA" w14:textId="586E17BF" w:rsidR="003745BE" w:rsidRDefault="00EB54C6" w:rsidP="00CE22B6">
      <w:pPr>
        <w:ind w:left="1080"/>
        <w:textAlignment w:val="baseline"/>
        <w:rPr>
          <w:color w:val="000000"/>
        </w:rPr>
      </w:pPr>
      <w:r>
        <w:rPr>
          <w:color w:val="000000"/>
        </w:rPr>
        <w:t xml:space="preserve">John said he would draft standard </w:t>
      </w:r>
      <w:r w:rsidR="00F902E6">
        <w:rPr>
          <w:color w:val="000000"/>
        </w:rPr>
        <w:t>posting language</w:t>
      </w:r>
      <w:r w:rsidR="009F6AF9">
        <w:rPr>
          <w:color w:val="000000"/>
        </w:rPr>
        <w:t xml:space="preserve"> with modifications from last year’s language</w:t>
      </w:r>
      <w:r w:rsidR="00322CAD">
        <w:rPr>
          <w:color w:val="000000"/>
        </w:rPr>
        <w:t>, including an explanation of the ACA insurance process</w:t>
      </w:r>
      <w:r w:rsidR="009F6AF9">
        <w:rPr>
          <w:color w:val="000000"/>
        </w:rPr>
        <w:t xml:space="preserve">.  </w:t>
      </w:r>
      <w:r w:rsidR="00F07196">
        <w:rPr>
          <w:color w:val="000000"/>
        </w:rPr>
        <w:t xml:space="preserve">Session hosts should post the </w:t>
      </w:r>
      <w:r w:rsidR="00C2457F">
        <w:rPr>
          <w:color w:val="000000"/>
        </w:rPr>
        <w:t>session on Meetup</w:t>
      </w:r>
      <w:r w:rsidR="00831B29">
        <w:rPr>
          <w:color w:val="000000"/>
        </w:rPr>
        <w:t xml:space="preserve"> 7-10 days in advance.  </w:t>
      </w:r>
      <w:r w:rsidR="00DA3B61">
        <w:rPr>
          <w:color w:val="000000"/>
        </w:rPr>
        <w:t>G</w:t>
      </w:r>
      <w:r w:rsidR="0072495E">
        <w:rPr>
          <w:color w:val="000000"/>
        </w:rPr>
        <w:t xml:space="preserve">len noted the ACA requirement that SMSKN </w:t>
      </w:r>
      <w:r w:rsidR="002226DC">
        <w:rPr>
          <w:color w:val="000000"/>
        </w:rPr>
        <w:t xml:space="preserve">keep a list of attendees and have each participant sign the ACA </w:t>
      </w:r>
      <w:r w:rsidR="0069106B">
        <w:rPr>
          <w:color w:val="000000"/>
        </w:rPr>
        <w:t>waiver</w:t>
      </w:r>
      <w:r w:rsidR="002A4A79">
        <w:rPr>
          <w:color w:val="000000"/>
        </w:rPr>
        <w:t xml:space="preserve"> in addition to having a signed SMSKN participant agreement on file</w:t>
      </w:r>
      <w:r w:rsidR="0069106B">
        <w:rPr>
          <w:color w:val="000000"/>
        </w:rPr>
        <w:t xml:space="preserve">.  </w:t>
      </w:r>
    </w:p>
    <w:p w14:paraId="22D22FE1" w14:textId="77777777" w:rsidR="00DB1224" w:rsidRDefault="00DB1224" w:rsidP="00CE22B6">
      <w:pPr>
        <w:ind w:left="1080"/>
        <w:textAlignment w:val="baseline"/>
        <w:rPr>
          <w:color w:val="000000"/>
        </w:rPr>
      </w:pPr>
    </w:p>
    <w:p w14:paraId="6874333D" w14:textId="3C4D3C21" w:rsidR="0083467C" w:rsidRPr="00C1422E" w:rsidRDefault="0083467C" w:rsidP="00C1422E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Monthly meeting</w:t>
      </w:r>
      <w:r w:rsidR="00DB1224">
        <w:rPr>
          <w:color w:val="000000"/>
        </w:rPr>
        <w:t xml:space="preserve"> - </w:t>
      </w:r>
      <w:r>
        <w:rPr>
          <w:color w:val="000000"/>
        </w:rPr>
        <w:t>November</w:t>
      </w:r>
      <w:r w:rsidR="0008266B">
        <w:rPr>
          <w:color w:val="000000"/>
        </w:rPr>
        <w:t xml:space="preserve">.  </w:t>
      </w:r>
      <w:r w:rsidR="00A21233">
        <w:rPr>
          <w:color w:val="000000"/>
        </w:rPr>
        <w:t xml:space="preserve">Tom said he would confirm within a week whether he and Vick will be able to </w:t>
      </w:r>
      <w:r w:rsidR="00C20184">
        <w:rPr>
          <w:color w:val="000000"/>
        </w:rPr>
        <w:t xml:space="preserve">do a Zoom program in November on their Iceland trip, and if so </w:t>
      </w:r>
      <w:r w:rsidR="00F22AE9">
        <w:rPr>
          <w:color w:val="000000"/>
        </w:rPr>
        <w:t>will a</w:t>
      </w:r>
      <w:r w:rsidR="0044076A">
        <w:rPr>
          <w:color w:val="000000"/>
        </w:rPr>
        <w:t xml:space="preserve">im for </w:t>
      </w:r>
      <w:r w:rsidR="00F22AE9">
        <w:rPr>
          <w:color w:val="000000"/>
        </w:rPr>
        <w:t xml:space="preserve">the </w:t>
      </w:r>
      <w:r w:rsidR="0044076A">
        <w:rPr>
          <w:color w:val="000000"/>
        </w:rPr>
        <w:t>last week of Nov</w:t>
      </w:r>
      <w:r w:rsidR="00F22AE9">
        <w:rPr>
          <w:color w:val="000000"/>
        </w:rPr>
        <w:t>ember</w:t>
      </w:r>
      <w:r w:rsidR="0044076A">
        <w:rPr>
          <w:color w:val="000000"/>
        </w:rPr>
        <w:t>.</w:t>
      </w:r>
    </w:p>
    <w:p w14:paraId="0BD168DE" w14:textId="3186B241" w:rsidR="00C35063" w:rsidRPr="00F53ABE" w:rsidRDefault="00BA6403" w:rsidP="00CA5993">
      <w:pPr>
        <w:ind w:left="1080"/>
        <w:textAlignment w:val="baseline"/>
        <w:rPr>
          <w:color w:val="000000"/>
        </w:rPr>
      </w:pPr>
      <w:r>
        <w:rPr>
          <w:color w:val="000000"/>
        </w:rPr>
        <w:t xml:space="preserve">  </w:t>
      </w:r>
    </w:p>
    <w:p w14:paraId="269C48F4" w14:textId="11375C0A" w:rsidR="00373405" w:rsidRPr="00261597" w:rsidRDefault="00EE5D50" w:rsidP="00373405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New Business.</w:t>
      </w:r>
    </w:p>
    <w:p w14:paraId="6380A86A" w14:textId="196A2A8A" w:rsidR="0052233E" w:rsidRDefault="009A5F3C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Annual Meeting:  </w:t>
      </w:r>
      <w:r w:rsidR="00E84AC5">
        <w:rPr>
          <w:color w:val="000000"/>
        </w:rPr>
        <w:t>John reviewed preparation</w:t>
      </w:r>
      <w:r w:rsidR="0075331B">
        <w:rPr>
          <w:color w:val="000000"/>
        </w:rPr>
        <w:t xml:space="preserve">s </w:t>
      </w:r>
      <w:r w:rsidR="00C6400D">
        <w:rPr>
          <w:color w:val="000000"/>
        </w:rPr>
        <w:t xml:space="preserve">for the December 14 annual meeting and </w:t>
      </w:r>
      <w:r w:rsidR="007164B5">
        <w:rPr>
          <w:color w:val="000000"/>
        </w:rPr>
        <w:t>holiday party</w:t>
      </w:r>
      <w:r w:rsidR="002953D2">
        <w:rPr>
          <w:color w:val="000000"/>
        </w:rPr>
        <w:t xml:space="preserve"> at </w:t>
      </w:r>
      <w:r w:rsidR="007164B5">
        <w:rPr>
          <w:color w:val="000000"/>
        </w:rPr>
        <w:t>the Maine Island Trail Association (</w:t>
      </w:r>
      <w:r w:rsidR="002953D2">
        <w:rPr>
          <w:color w:val="000000"/>
        </w:rPr>
        <w:t>MITA</w:t>
      </w:r>
      <w:r w:rsidR="007164B5">
        <w:rPr>
          <w:color w:val="000000"/>
        </w:rPr>
        <w:t>)</w:t>
      </w:r>
      <w:r w:rsidR="002953D2">
        <w:rPr>
          <w:color w:val="000000"/>
        </w:rPr>
        <w:t xml:space="preserve"> office</w:t>
      </w:r>
      <w:r w:rsidR="009D4EA2">
        <w:rPr>
          <w:color w:val="000000"/>
        </w:rPr>
        <w:t xml:space="preserve">.  </w:t>
      </w:r>
      <w:r w:rsidR="00241C8B">
        <w:rPr>
          <w:color w:val="000000"/>
        </w:rPr>
        <w:t xml:space="preserve">John will provide a review of </w:t>
      </w:r>
      <w:r w:rsidR="003226C8">
        <w:rPr>
          <w:color w:val="000000"/>
        </w:rPr>
        <w:t xml:space="preserve">activities in 2024, followed </w:t>
      </w:r>
      <w:r w:rsidR="000B3B4E">
        <w:rPr>
          <w:color w:val="000000"/>
        </w:rPr>
        <w:t xml:space="preserve">by election of the Board.  </w:t>
      </w:r>
      <w:r w:rsidR="008B0BDD">
        <w:rPr>
          <w:color w:val="000000"/>
        </w:rPr>
        <w:t>Then there will be a potluck dinner</w:t>
      </w:r>
      <w:r w:rsidR="00E17EEF">
        <w:rPr>
          <w:color w:val="000000"/>
        </w:rPr>
        <w:t xml:space="preserve"> and ge</w:t>
      </w:r>
      <w:r w:rsidR="00A45950">
        <w:rPr>
          <w:color w:val="000000"/>
        </w:rPr>
        <w:t>ar swap.</w:t>
      </w:r>
      <w:r w:rsidR="008712A6">
        <w:rPr>
          <w:color w:val="000000"/>
        </w:rPr>
        <w:t xml:space="preserve">  John </w:t>
      </w:r>
      <w:r w:rsidR="00A45950">
        <w:rPr>
          <w:color w:val="000000"/>
        </w:rPr>
        <w:t xml:space="preserve">also </w:t>
      </w:r>
      <w:r w:rsidR="008712A6">
        <w:rPr>
          <w:color w:val="000000"/>
        </w:rPr>
        <w:t>suggested a beer swap, where members bring a</w:t>
      </w:r>
      <w:r w:rsidR="00B87EB3">
        <w:rPr>
          <w:color w:val="000000"/>
        </w:rPr>
        <w:t xml:space="preserve"> couple of their favorite beers to exchange with others. </w:t>
      </w:r>
      <w:r w:rsidR="002B13AF">
        <w:rPr>
          <w:color w:val="000000"/>
        </w:rPr>
        <w:t xml:space="preserve"> The Board discussed how to</w:t>
      </w:r>
      <w:r w:rsidR="00C350DC">
        <w:rPr>
          <w:color w:val="000000"/>
        </w:rPr>
        <w:t xml:space="preserve"> organize the potluck</w:t>
      </w:r>
      <w:r w:rsidR="0051263A">
        <w:rPr>
          <w:color w:val="000000"/>
        </w:rPr>
        <w:t xml:space="preserve"> and accepted Greg’s sugg</w:t>
      </w:r>
      <w:r w:rsidR="008731C6">
        <w:rPr>
          <w:color w:val="000000"/>
        </w:rPr>
        <w:t>est</w:t>
      </w:r>
      <w:r w:rsidR="00A45950">
        <w:rPr>
          <w:color w:val="000000"/>
        </w:rPr>
        <w:t>ion</w:t>
      </w:r>
      <w:r w:rsidR="008731C6">
        <w:rPr>
          <w:color w:val="000000"/>
        </w:rPr>
        <w:t xml:space="preserve"> that attendees post what they will be bringing in the comment sec</w:t>
      </w:r>
      <w:r w:rsidR="00E17EEF">
        <w:rPr>
          <w:color w:val="000000"/>
        </w:rPr>
        <w:t>tion of the Meetup event page.</w:t>
      </w:r>
      <w:r w:rsidR="00C350DC">
        <w:rPr>
          <w:color w:val="000000"/>
        </w:rPr>
        <w:t xml:space="preserve"> </w:t>
      </w:r>
    </w:p>
    <w:p w14:paraId="387B9D41" w14:textId="77777777" w:rsidR="00DB1224" w:rsidRDefault="00DB1224" w:rsidP="00DB1224">
      <w:pPr>
        <w:ind w:left="1440"/>
        <w:textAlignment w:val="baseline"/>
        <w:rPr>
          <w:color w:val="000000"/>
        </w:rPr>
      </w:pPr>
    </w:p>
    <w:p w14:paraId="29354514" w14:textId="121FEAB0" w:rsidR="002E20F9" w:rsidRDefault="007A322A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S</w:t>
      </w:r>
      <w:r w:rsidR="00405021">
        <w:rPr>
          <w:color w:val="000000"/>
        </w:rPr>
        <w:t>ea kayaking</w:t>
      </w:r>
      <w:r>
        <w:rPr>
          <w:color w:val="000000"/>
        </w:rPr>
        <w:t xml:space="preserve"> training</w:t>
      </w:r>
      <w:r w:rsidR="00405021">
        <w:rPr>
          <w:color w:val="000000"/>
        </w:rPr>
        <w:t>:  C</w:t>
      </w:r>
      <w:r w:rsidR="002646D2">
        <w:rPr>
          <w:color w:val="000000"/>
        </w:rPr>
        <w:t>athy reported that Simon</w:t>
      </w:r>
      <w:r w:rsidR="005E5D5C">
        <w:rPr>
          <w:color w:val="000000"/>
        </w:rPr>
        <w:t xml:space="preserve"> Osbourne</w:t>
      </w:r>
      <w:r w:rsidR="004A0A5B">
        <w:rPr>
          <w:color w:val="000000"/>
        </w:rPr>
        <w:t xml:space="preserve"> </w:t>
      </w:r>
      <w:r w:rsidR="00762D57">
        <w:rPr>
          <w:color w:val="000000"/>
        </w:rPr>
        <w:t>will be coming to the US and will conduct two training classes with Nate Hanson</w:t>
      </w:r>
      <w:r w:rsidR="005E5D5C">
        <w:rPr>
          <w:color w:val="000000"/>
        </w:rPr>
        <w:t xml:space="preserve"> in August 2025.</w:t>
      </w:r>
      <w:r w:rsidR="00405021">
        <w:rPr>
          <w:color w:val="000000"/>
        </w:rPr>
        <w:t xml:space="preserve">  </w:t>
      </w:r>
      <w:r w:rsidR="008E6C75">
        <w:rPr>
          <w:color w:val="000000"/>
        </w:rPr>
        <w:t>Ca</w:t>
      </w:r>
      <w:r w:rsidR="00FA729A">
        <w:rPr>
          <w:color w:val="000000"/>
        </w:rPr>
        <w:t xml:space="preserve">thy added that according to </w:t>
      </w:r>
      <w:r w:rsidR="00405021">
        <w:rPr>
          <w:color w:val="000000"/>
        </w:rPr>
        <w:t xml:space="preserve">Cheri </w:t>
      </w:r>
      <w:r w:rsidR="00FA729A">
        <w:rPr>
          <w:color w:val="000000"/>
        </w:rPr>
        <w:t>Perry, Nate and Simon</w:t>
      </w:r>
      <w:r w:rsidR="00EE7438">
        <w:rPr>
          <w:color w:val="000000"/>
        </w:rPr>
        <w:t xml:space="preserve"> are</w:t>
      </w:r>
      <w:r w:rsidR="00405021">
        <w:rPr>
          <w:color w:val="000000"/>
        </w:rPr>
        <w:t xml:space="preserve"> willing to give </w:t>
      </w:r>
      <w:r w:rsidR="00F56F39">
        <w:rPr>
          <w:color w:val="000000"/>
        </w:rPr>
        <w:t xml:space="preserve">SMSKN members priority in registering for the classes along with </w:t>
      </w:r>
      <w:r w:rsidR="00EE7438">
        <w:rPr>
          <w:color w:val="000000"/>
        </w:rPr>
        <w:t xml:space="preserve">a </w:t>
      </w:r>
      <w:r w:rsidR="00405021">
        <w:rPr>
          <w:color w:val="000000"/>
        </w:rPr>
        <w:t>discount</w:t>
      </w:r>
      <w:r w:rsidR="00D15A86">
        <w:rPr>
          <w:color w:val="000000"/>
        </w:rPr>
        <w:t xml:space="preserve"> </w:t>
      </w:r>
      <w:r w:rsidR="00EE7438">
        <w:rPr>
          <w:color w:val="000000"/>
        </w:rPr>
        <w:t>of 20 percent</w:t>
      </w:r>
      <w:r w:rsidR="00D15A86">
        <w:rPr>
          <w:color w:val="000000"/>
        </w:rPr>
        <w:t xml:space="preserve">.  </w:t>
      </w:r>
      <w:r w:rsidR="0041789D">
        <w:rPr>
          <w:color w:val="000000"/>
        </w:rPr>
        <w:t>T</w:t>
      </w:r>
      <w:r w:rsidR="00DC56B8">
        <w:rPr>
          <w:color w:val="000000"/>
        </w:rPr>
        <w:t xml:space="preserve">om said he would send an </w:t>
      </w:r>
      <w:r w:rsidR="00210C72">
        <w:rPr>
          <w:color w:val="000000"/>
        </w:rPr>
        <w:t>email</w:t>
      </w:r>
      <w:r w:rsidR="0041789D">
        <w:rPr>
          <w:color w:val="000000"/>
        </w:rPr>
        <w:t xml:space="preserve"> to </w:t>
      </w:r>
      <w:r w:rsidR="00210C72">
        <w:rPr>
          <w:color w:val="000000"/>
        </w:rPr>
        <w:t xml:space="preserve">the </w:t>
      </w:r>
      <w:r w:rsidR="0041789D">
        <w:rPr>
          <w:color w:val="000000"/>
        </w:rPr>
        <w:t>board</w:t>
      </w:r>
      <w:r w:rsidR="00210C72">
        <w:rPr>
          <w:color w:val="000000"/>
        </w:rPr>
        <w:t xml:space="preserve"> </w:t>
      </w:r>
      <w:r w:rsidR="00A7645C">
        <w:rPr>
          <w:color w:val="000000"/>
        </w:rPr>
        <w:t>regarding the class program</w:t>
      </w:r>
      <w:r w:rsidR="0041789D">
        <w:rPr>
          <w:color w:val="000000"/>
        </w:rPr>
        <w:t>.</w:t>
      </w:r>
    </w:p>
    <w:p w14:paraId="0BCB52C8" w14:textId="77777777" w:rsidR="00DB1224" w:rsidRDefault="00DB1224" w:rsidP="00CA5993">
      <w:pPr>
        <w:textAlignment w:val="baseline"/>
        <w:rPr>
          <w:color w:val="000000"/>
        </w:rPr>
      </w:pPr>
    </w:p>
    <w:p w14:paraId="59E0113B" w14:textId="69C20B3C" w:rsidR="00884B07" w:rsidRDefault="00884B07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Chip</w:t>
      </w:r>
      <w:r w:rsidR="0069361A">
        <w:rPr>
          <w:color w:val="000000"/>
        </w:rPr>
        <w:t xml:space="preserve"> noted he had s</w:t>
      </w:r>
      <w:r w:rsidR="00240B8C">
        <w:rPr>
          <w:color w:val="000000"/>
        </w:rPr>
        <w:t xml:space="preserve">ent </w:t>
      </w:r>
      <w:r w:rsidR="0069361A">
        <w:rPr>
          <w:color w:val="000000"/>
        </w:rPr>
        <w:t xml:space="preserve">a </w:t>
      </w:r>
      <w:r w:rsidR="00240B8C">
        <w:rPr>
          <w:color w:val="000000"/>
        </w:rPr>
        <w:t xml:space="preserve">draft </w:t>
      </w:r>
      <w:r w:rsidR="0069361A">
        <w:rPr>
          <w:color w:val="000000"/>
        </w:rPr>
        <w:t xml:space="preserve">2025 </w:t>
      </w:r>
      <w:r w:rsidR="00240B8C">
        <w:rPr>
          <w:color w:val="000000"/>
        </w:rPr>
        <w:t>budget to J</w:t>
      </w:r>
      <w:r w:rsidR="0069361A">
        <w:rPr>
          <w:color w:val="000000"/>
        </w:rPr>
        <w:t>ohn</w:t>
      </w:r>
      <w:r w:rsidR="0019374B">
        <w:rPr>
          <w:color w:val="000000"/>
        </w:rPr>
        <w:t xml:space="preserve"> along with </w:t>
      </w:r>
      <w:r w:rsidR="00031FC4">
        <w:rPr>
          <w:color w:val="000000"/>
        </w:rPr>
        <w:t xml:space="preserve">a report on </w:t>
      </w:r>
      <w:r w:rsidR="0019374B">
        <w:rPr>
          <w:color w:val="000000"/>
        </w:rPr>
        <w:t>3</w:t>
      </w:r>
      <w:r w:rsidR="0019374B" w:rsidRPr="0019374B">
        <w:rPr>
          <w:color w:val="000000"/>
          <w:vertAlign w:val="superscript"/>
        </w:rPr>
        <w:t>rd</w:t>
      </w:r>
      <w:r w:rsidR="0019374B">
        <w:rPr>
          <w:color w:val="000000"/>
        </w:rPr>
        <w:t xml:space="preserve"> q</w:t>
      </w:r>
      <w:r w:rsidR="00031FC4">
        <w:rPr>
          <w:color w:val="000000"/>
        </w:rPr>
        <w:t>uarter</w:t>
      </w:r>
      <w:r w:rsidR="0019374B">
        <w:rPr>
          <w:color w:val="000000"/>
        </w:rPr>
        <w:t xml:space="preserve"> finances</w:t>
      </w:r>
      <w:r w:rsidR="00031FC4">
        <w:rPr>
          <w:color w:val="000000"/>
        </w:rPr>
        <w:t xml:space="preserve"> and some questions.</w:t>
      </w:r>
    </w:p>
    <w:p w14:paraId="5F32E580" w14:textId="06053AC8" w:rsidR="00373405" w:rsidRDefault="0041789D" w:rsidP="00373405">
      <w:pPr>
        <w:textAlignment w:val="baseline"/>
        <w:rPr>
          <w:color w:val="000000"/>
        </w:rPr>
      </w:pPr>
      <w:r>
        <w:rPr>
          <w:color w:val="000000"/>
        </w:rPr>
        <w:t xml:space="preserve">  </w:t>
      </w:r>
    </w:p>
    <w:p w14:paraId="005D0690" w14:textId="500604B5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>Closure and action items.</w:t>
      </w:r>
    </w:p>
    <w:p w14:paraId="12BC7D01" w14:textId="7F87574E" w:rsidR="00AD0393" w:rsidRPr="007B63BF" w:rsidRDefault="005F484F" w:rsidP="007B63BF">
      <w:pPr>
        <w:pStyle w:val="ListParagraph"/>
        <w:numPr>
          <w:ilvl w:val="0"/>
          <w:numId w:val="29"/>
        </w:numPr>
        <w:textAlignment w:val="baseline"/>
        <w:rPr>
          <w:color w:val="000000"/>
        </w:rPr>
      </w:pPr>
      <w:r>
        <w:rPr>
          <w:color w:val="000000"/>
        </w:rPr>
        <w:t>Monthly membership meetings</w:t>
      </w:r>
    </w:p>
    <w:p w14:paraId="32355890" w14:textId="26C49545" w:rsidR="00035D4B" w:rsidRDefault="00F12928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Tom </w:t>
      </w:r>
      <w:r w:rsidR="008B7804">
        <w:rPr>
          <w:color w:val="000000"/>
        </w:rPr>
        <w:t>–</w:t>
      </w:r>
      <w:r>
        <w:rPr>
          <w:color w:val="000000"/>
        </w:rPr>
        <w:t xml:space="preserve"> </w:t>
      </w:r>
      <w:r w:rsidR="008B7804">
        <w:rPr>
          <w:color w:val="000000"/>
        </w:rPr>
        <w:t>Iceland expedition (November)</w:t>
      </w:r>
    </w:p>
    <w:p w14:paraId="43A9195F" w14:textId="3354222E" w:rsidR="001C29FD" w:rsidRPr="001C29FD" w:rsidRDefault="00F0706C" w:rsidP="001C29FD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>John</w:t>
      </w:r>
      <w:r w:rsidR="00C60F7A">
        <w:rPr>
          <w:color w:val="000000"/>
        </w:rPr>
        <w:t xml:space="preserve"> and Glen </w:t>
      </w:r>
      <w:r w:rsidR="001C29FD">
        <w:rPr>
          <w:color w:val="000000"/>
        </w:rPr>
        <w:t>–</w:t>
      </w:r>
      <w:r w:rsidR="00C60F7A">
        <w:rPr>
          <w:color w:val="000000"/>
        </w:rPr>
        <w:t xml:space="preserve"> </w:t>
      </w:r>
      <w:r w:rsidR="001C29FD">
        <w:rPr>
          <w:color w:val="000000"/>
        </w:rPr>
        <w:t>Annual Meeting</w:t>
      </w:r>
      <w:r w:rsidR="00153156">
        <w:rPr>
          <w:color w:val="000000"/>
        </w:rPr>
        <w:t>/</w:t>
      </w:r>
      <w:r w:rsidR="001C29FD">
        <w:rPr>
          <w:color w:val="000000"/>
        </w:rPr>
        <w:t>Holiday Party</w:t>
      </w:r>
      <w:r w:rsidR="00872F42">
        <w:rPr>
          <w:color w:val="000000"/>
        </w:rPr>
        <w:t xml:space="preserve"> </w:t>
      </w:r>
      <w:r w:rsidR="001C29FD">
        <w:rPr>
          <w:color w:val="000000"/>
        </w:rPr>
        <w:t xml:space="preserve">December </w:t>
      </w:r>
      <w:r w:rsidR="00872F42">
        <w:rPr>
          <w:color w:val="000000"/>
        </w:rPr>
        <w:t>14)</w:t>
      </w:r>
      <w:r w:rsidR="007B540D">
        <w:rPr>
          <w:color w:val="000000"/>
        </w:rPr>
        <w:t>.</w:t>
      </w:r>
    </w:p>
    <w:p w14:paraId="659A16F4" w14:textId="400FD00D" w:rsidR="008B7804" w:rsidRDefault="008B7804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>Greg – Eas</w:t>
      </w:r>
      <w:r w:rsidR="001C29FD">
        <w:rPr>
          <w:color w:val="000000"/>
        </w:rPr>
        <w:t>y</w:t>
      </w:r>
      <w:r>
        <w:rPr>
          <w:color w:val="000000"/>
        </w:rPr>
        <w:t xml:space="preserve"> </w:t>
      </w:r>
      <w:r w:rsidR="00F0706C">
        <w:rPr>
          <w:color w:val="000000"/>
        </w:rPr>
        <w:t>Kayak Camping (</w:t>
      </w:r>
      <w:r w:rsidR="00872F42">
        <w:rPr>
          <w:color w:val="000000"/>
        </w:rPr>
        <w:t xml:space="preserve">tentatively </w:t>
      </w:r>
      <w:r w:rsidR="007B540D">
        <w:rPr>
          <w:color w:val="000000"/>
        </w:rPr>
        <w:t>January 2025).</w:t>
      </w:r>
    </w:p>
    <w:p w14:paraId="30B43D33" w14:textId="2415F2FA" w:rsidR="007B540D" w:rsidRDefault="00F05EA5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>John to contact Joe Herlihy about a</w:t>
      </w:r>
      <w:r w:rsidR="00EE7468">
        <w:rPr>
          <w:color w:val="000000"/>
        </w:rPr>
        <w:t xml:space="preserve"> presentation on his Maine coast solo paddling trip (tentatively February).</w:t>
      </w:r>
    </w:p>
    <w:p w14:paraId="1610F079" w14:textId="77777777" w:rsidR="000D1482" w:rsidRPr="008B0ECA" w:rsidRDefault="000D1482" w:rsidP="008B0ECA">
      <w:pPr>
        <w:textAlignment w:val="baseline"/>
        <w:rPr>
          <w:color w:val="000000"/>
        </w:rPr>
      </w:pPr>
    </w:p>
    <w:p w14:paraId="12322804" w14:textId="77777777" w:rsidR="00C413E4" w:rsidRDefault="00767AEC" w:rsidP="00C413E4">
      <w:pPr>
        <w:rPr>
          <w:color w:val="000000"/>
        </w:rPr>
      </w:pPr>
      <w:r w:rsidRPr="00F53ABE">
        <w:rPr>
          <w:color w:val="000000"/>
        </w:rPr>
        <w:t>The Board call concluded at</w:t>
      </w:r>
      <w:r w:rsidR="00373405">
        <w:rPr>
          <w:color w:val="000000"/>
        </w:rPr>
        <w:t xml:space="preserve"> </w:t>
      </w:r>
      <w:r w:rsidR="00C45E80">
        <w:rPr>
          <w:color w:val="000000"/>
        </w:rPr>
        <w:t>7:50</w:t>
      </w:r>
      <w:r w:rsidR="00621D78" w:rsidRPr="00F53ABE">
        <w:rPr>
          <w:color w:val="000000"/>
        </w:rPr>
        <w:t xml:space="preserve"> pm.</w:t>
      </w:r>
    </w:p>
    <w:p w14:paraId="4BE44FF6" w14:textId="77777777" w:rsidR="003A4C3C" w:rsidRDefault="003A4C3C" w:rsidP="00C413E4">
      <w:pPr>
        <w:rPr>
          <w:color w:val="000000"/>
        </w:rPr>
      </w:pPr>
    </w:p>
    <w:p w14:paraId="63F07E19" w14:textId="11DE24B0" w:rsidR="007E73A2" w:rsidRPr="00F53ABE" w:rsidRDefault="007E73A2" w:rsidP="00C413E4">
      <w:pPr>
        <w:rPr>
          <w:color w:val="000000"/>
        </w:rPr>
      </w:pPr>
      <w:r w:rsidRPr="00F53ABE">
        <w:rPr>
          <w:b/>
          <w:bCs/>
          <w:color w:val="000000"/>
          <w:shd w:val="clear" w:color="auto" w:fill="FFFFFF"/>
        </w:rPr>
        <w:t xml:space="preserve">Next call: </w:t>
      </w:r>
      <w:r w:rsidR="00C232ED">
        <w:rPr>
          <w:b/>
          <w:bCs/>
          <w:color w:val="000000"/>
          <w:shd w:val="clear" w:color="auto" w:fill="FFFFFF"/>
        </w:rPr>
        <w:t>December 4</w:t>
      </w:r>
      <w:r w:rsidR="00954ED4">
        <w:rPr>
          <w:b/>
          <w:bCs/>
          <w:color w:val="000000"/>
          <w:shd w:val="clear" w:color="auto" w:fill="FFFFFF"/>
        </w:rPr>
        <w:t>, 2024</w:t>
      </w:r>
      <w:r w:rsidR="00C232ED">
        <w:rPr>
          <w:b/>
          <w:bCs/>
          <w:color w:val="000000"/>
          <w:shd w:val="clear" w:color="auto" w:fill="FFFFFF"/>
        </w:rPr>
        <w:t xml:space="preserve"> (if needed)</w:t>
      </w:r>
      <w:r w:rsidR="00F53ABE" w:rsidRPr="00F53ABE">
        <w:rPr>
          <w:b/>
          <w:bCs/>
          <w:color w:val="000000"/>
          <w:shd w:val="clear" w:color="auto" w:fill="FFFFFF"/>
        </w:rPr>
        <w:t>.</w:t>
      </w:r>
    </w:p>
    <w:sectPr w:rsidR="007E73A2" w:rsidRPr="00F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2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6628D"/>
    <w:multiLevelType w:val="multilevel"/>
    <w:tmpl w:val="11C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E442945"/>
    <w:multiLevelType w:val="hybridMultilevel"/>
    <w:tmpl w:val="DFD8F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62EEB"/>
    <w:multiLevelType w:val="hybridMultilevel"/>
    <w:tmpl w:val="38D4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F7626"/>
    <w:multiLevelType w:val="multilevel"/>
    <w:tmpl w:val="857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661BC"/>
    <w:multiLevelType w:val="hybridMultilevel"/>
    <w:tmpl w:val="6D84B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2635083">
    <w:abstractNumId w:val="2"/>
  </w:num>
  <w:num w:numId="2" w16cid:durableId="95828348">
    <w:abstractNumId w:val="5"/>
  </w:num>
  <w:num w:numId="3" w16cid:durableId="780338217">
    <w:abstractNumId w:val="10"/>
  </w:num>
  <w:num w:numId="4" w16cid:durableId="1204487456">
    <w:abstractNumId w:val="12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9"/>
  </w:num>
  <w:num w:numId="10" w16cid:durableId="1193760301">
    <w:abstractNumId w:val="8"/>
  </w:num>
  <w:num w:numId="11" w16cid:durableId="2049645576">
    <w:abstractNumId w:val="1"/>
  </w:num>
  <w:num w:numId="12" w16cid:durableId="215942283">
    <w:abstractNumId w:val="16"/>
  </w:num>
  <w:num w:numId="13" w16cid:durableId="815604920">
    <w:abstractNumId w:val="11"/>
  </w:num>
  <w:num w:numId="14" w16cid:durableId="1062216653">
    <w:abstractNumId w:val="17"/>
  </w:num>
  <w:num w:numId="15" w16cid:durableId="1734892638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7"/>
  </w:num>
  <w:num w:numId="23" w16cid:durableId="2135366207">
    <w:abstractNumId w:val="3"/>
  </w:num>
  <w:num w:numId="24" w16cid:durableId="1980453255">
    <w:abstractNumId w:val="15"/>
  </w:num>
  <w:num w:numId="25" w16cid:durableId="128207348">
    <w:abstractNumId w:val="4"/>
  </w:num>
  <w:num w:numId="26" w16cid:durableId="849294986">
    <w:abstractNumId w:val="4"/>
    <w:lvlOverride w:ilvl="2">
      <w:lvl w:ilvl="2">
        <w:numFmt w:val="lowerRoman"/>
        <w:lvlText w:val="%3."/>
        <w:lvlJc w:val="right"/>
      </w:lvl>
    </w:lvlOverride>
  </w:num>
  <w:num w:numId="27" w16cid:durableId="1401833401">
    <w:abstractNumId w:val="14"/>
  </w:num>
  <w:num w:numId="28" w16cid:durableId="846023910">
    <w:abstractNumId w:val="13"/>
  </w:num>
  <w:num w:numId="29" w16cid:durableId="2128311361">
    <w:abstractNumId w:val="6"/>
  </w:num>
  <w:num w:numId="30" w16cid:durableId="1742017386">
    <w:abstractNumId w:val="18"/>
  </w:num>
  <w:num w:numId="31" w16cid:durableId="146554500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332299804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 w16cid:durableId="22499096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213740967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 w16cid:durableId="83233856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6" w16cid:durableId="1803840846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208471520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00F0F"/>
    <w:rsid w:val="00002B35"/>
    <w:rsid w:val="00014968"/>
    <w:rsid w:val="0002127A"/>
    <w:rsid w:val="00024B93"/>
    <w:rsid w:val="0002682D"/>
    <w:rsid w:val="00031FC4"/>
    <w:rsid w:val="00032644"/>
    <w:rsid w:val="00035D4B"/>
    <w:rsid w:val="0003696E"/>
    <w:rsid w:val="00036D67"/>
    <w:rsid w:val="00043B97"/>
    <w:rsid w:val="00050C74"/>
    <w:rsid w:val="00054F51"/>
    <w:rsid w:val="000560D7"/>
    <w:rsid w:val="000565E9"/>
    <w:rsid w:val="00062922"/>
    <w:rsid w:val="00064F85"/>
    <w:rsid w:val="00070B72"/>
    <w:rsid w:val="0007225B"/>
    <w:rsid w:val="0008266B"/>
    <w:rsid w:val="00082BEE"/>
    <w:rsid w:val="00086230"/>
    <w:rsid w:val="00092838"/>
    <w:rsid w:val="0009325C"/>
    <w:rsid w:val="00095635"/>
    <w:rsid w:val="00097A04"/>
    <w:rsid w:val="000A42BB"/>
    <w:rsid w:val="000A6D14"/>
    <w:rsid w:val="000A7396"/>
    <w:rsid w:val="000B2E3A"/>
    <w:rsid w:val="000B3B4E"/>
    <w:rsid w:val="000B5BD5"/>
    <w:rsid w:val="000B5D00"/>
    <w:rsid w:val="000B724D"/>
    <w:rsid w:val="000B73ED"/>
    <w:rsid w:val="000C224A"/>
    <w:rsid w:val="000C2652"/>
    <w:rsid w:val="000C2A41"/>
    <w:rsid w:val="000C77C7"/>
    <w:rsid w:val="000D1482"/>
    <w:rsid w:val="000D14C9"/>
    <w:rsid w:val="000D1929"/>
    <w:rsid w:val="000D3693"/>
    <w:rsid w:val="000D481F"/>
    <w:rsid w:val="000E42B6"/>
    <w:rsid w:val="000E69C2"/>
    <w:rsid w:val="000F5564"/>
    <w:rsid w:val="00100957"/>
    <w:rsid w:val="00111F05"/>
    <w:rsid w:val="00116C8D"/>
    <w:rsid w:val="001177C7"/>
    <w:rsid w:val="00122ED7"/>
    <w:rsid w:val="00130584"/>
    <w:rsid w:val="0013221B"/>
    <w:rsid w:val="00137094"/>
    <w:rsid w:val="00140F6D"/>
    <w:rsid w:val="00141ADD"/>
    <w:rsid w:val="00152E29"/>
    <w:rsid w:val="00153156"/>
    <w:rsid w:val="001534AE"/>
    <w:rsid w:val="00153B57"/>
    <w:rsid w:val="0015595B"/>
    <w:rsid w:val="00160691"/>
    <w:rsid w:val="00162EEF"/>
    <w:rsid w:val="00166FD0"/>
    <w:rsid w:val="0017076C"/>
    <w:rsid w:val="00170F21"/>
    <w:rsid w:val="00171C67"/>
    <w:rsid w:val="00171F34"/>
    <w:rsid w:val="00187A53"/>
    <w:rsid w:val="00191468"/>
    <w:rsid w:val="0019374B"/>
    <w:rsid w:val="001952BE"/>
    <w:rsid w:val="00195EB3"/>
    <w:rsid w:val="001A533F"/>
    <w:rsid w:val="001A7286"/>
    <w:rsid w:val="001B035E"/>
    <w:rsid w:val="001B1C42"/>
    <w:rsid w:val="001B3AD0"/>
    <w:rsid w:val="001C29FD"/>
    <w:rsid w:val="001C4CC2"/>
    <w:rsid w:val="001C63BD"/>
    <w:rsid w:val="001C7C2C"/>
    <w:rsid w:val="001D46B3"/>
    <w:rsid w:val="001D524E"/>
    <w:rsid w:val="001D77B1"/>
    <w:rsid w:val="001E04B8"/>
    <w:rsid w:val="001E0B99"/>
    <w:rsid w:val="001E2B33"/>
    <w:rsid w:val="001E31CA"/>
    <w:rsid w:val="001E65A9"/>
    <w:rsid w:val="001F1076"/>
    <w:rsid w:val="00200281"/>
    <w:rsid w:val="00202A4A"/>
    <w:rsid w:val="00205E89"/>
    <w:rsid w:val="00210C72"/>
    <w:rsid w:val="00213D8F"/>
    <w:rsid w:val="00217165"/>
    <w:rsid w:val="00221F2D"/>
    <w:rsid w:val="002226DC"/>
    <w:rsid w:val="002257CC"/>
    <w:rsid w:val="0022797D"/>
    <w:rsid w:val="00227AE6"/>
    <w:rsid w:val="00230126"/>
    <w:rsid w:val="002317B6"/>
    <w:rsid w:val="00231818"/>
    <w:rsid w:val="00235BFF"/>
    <w:rsid w:val="00240B8C"/>
    <w:rsid w:val="00241C8B"/>
    <w:rsid w:val="0025051E"/>
    <w:rsid w:val="00253D08"/>
    <w:rsid w:val="00254A2B"/>
    <w:rsid w:val="00257DBC"/>
    <w:rsid w:val="00261597"/>
    <w:rsid w:val="002646D2"/>
    <w:rsid w:val="00264CA6"/>
    <w:rsid w:val="00272DC2"/>
    <w:rsid w:val="00276942"/>
    <w:rsid w:val="00282BFC"/>
    <w:rsid w:val="002864EF"/>
    <w:rsid w:val="00290C40"/>
    <w:rsid w:val="00292179"/>
    <w:rsid w:val="00292732"/>
    <w:rsid w:val="002953D2"/>
    <w:rsid w:val="00297055"/>
    <w:rsid w:val="002A1472"/>
    <w:rsid w:val="002A4A79"/>
    <w:rsid w:val="002A4B63"/>
    <w:rsid w:val="002A5697"/>
    <w:rsid w:val="002B13AF"/>
    <w:rsid w:val="002B2D39"/>
    <w:rsid w:val="002B3F8F"/>
    <w:rsid w:val="002C1016"/>
    <w:rsid w:val="002C6F0F"/>
    <w:rsid w:val="002C7A07"/>
    <w:rsid w:val="002D42C5"/>
    <w:rsid w:val="002D54E6"/>
    <w:rsid w:val="002D5596"/>
    <w:rsid w:val="002E20F9"/>
    <w:rsid w:val="002E31B2"/>
    <w:rsid w:val="002F0AF8"/>
    <w:rsid w:val="002F2F1F"/>
    <w:rsid w:val="002F397D"/>
    <w:rsid w:val="002F4468"/>
    <w:rsid w:val="002F4B9B"/>
    <w:rsid w:val="002F5351"/>
    <w:rsid w:val="002F6DB1"/>
    <w:rsid w:val="002F73EC"/>
    <w:rsid w:val="00300A01"/>
    <w:rsid w:val="00301371"/>
    <w:rsid w:val="003077DD"/>
    <w:rsid w:val="00311285"/>
    <w:rsid w:val="00313027"/>
    <w:rsid w:val="0031779E"/>
    <w:rsid w:val="003177E5"/>
    <w:rsid w:val="003226C8"/>
    <w:rsid w:val="00322AA2"/>
    <w:rsid w:val="00322CAD"/>
    <w:rsid w:val="003232B5"/>
    <w:rsid w:val="003347E8"/>
    <w:rsid w:val="00344D3C"/>
    <w:rsid w:val="00345031"/>
    <w:rsid w:val="003466C3"/>
    <w:rsid w:val="00353B7F"/>
    <w:rsid w:val="00357BDD"/>
    <w:rsid w:val="00364A30"/>
    <w:rsid w:val="00366885"/>
    <w:rsid w:val="0037283E"/>
    <w:rsid w:val="00373405"/>
    <w:rsid w:val="00373672"/>
    <w:rsid w:val="003745BE"/>
    <w:rsid w:val="00380D49"/>
    <w:rsid w:val="00381721"/>
    <w:rsid w:val="00382483"/>
    <w:rsid w:val="003828B9"/>
    <w:rsid w:val="003836C3"/>
    <w:rsid w:val="003858CB"/>
    <w:rsid w:val="00387B73"/>
    <w:rsid w:val="00392434"/>
    <w:rsid w:val="00392E74"/>
    <w:rsid w:val="003A1BFF"/>
    <w:rsid w:val="003A314A"/>
    <w:rsid w:val="003A4C3C"/>
    <w:rsid w:val="003B6A21"/>
    <w:rsid w:val="003C5544"/>
    <w:rsid w:val="003C643C"/>
    <w:rsid w:val="003D1BEF"/>
    <w:rsid w:val="003D7516"/>
    <w:rsid w:val="003E19FC"/>
    <w:rsid w:val="003E2C1A"/>
    <w:rsid w:val="003E72A9"/>
    <w:rsid w:val="003E7715"/>
    <w:rsid w:val="003F2258"/>
    <w:rsid w:val="003F33E6"/>
    <w:rsid w:val="00402643"/>
    <w:rsid w:val="004046D8"/>
    <w:rsid w:val="00405021"/>
    <w:rsid w:val="004147C5"/>
    <w:rsid w:val="0041572F"/>
    <w:rsid w:val="004158FC"/>
    <w:rsid w:val="0041789D"/>
    <w:rsid w:val="00420E15"/>
    <w:rsid w:val="00422069"/>
    <w:rsid w:val="0042405B"/>
    <w:rsid w:val="0042449D"/>
    <w:rsid w:val="00426254"/>
    <w:rsid w:val="00426AD8"/>
    <w:rsid w:val="00426D16"/>
    <w:rsid w:val="00430D81"/>
    <w:rsid w:val="00436EC3"/>
    <w:rsid w:val="00437BB3"/>
    <w:rsid w:val="0044076A"/>
    <w:rsid w:val="00440B5D"/>
    <w:rsid w:val="004423BD"/>
    <w:rsid w:val="00445ADF"/>
    <w:rsid w:val="00456912"/>
    <w:rsid w:val="00461B1A"/>
    <w:rsid w:val="004702D8"/>
    <w:rsid w:val="00475F55"/>
    <w:rsid w:val="004768D3"/>
    <w:rsid w:val="00484106"/>
    <w:rsid w:val="00487321"/>
    <w:rsid w:val="00493F89"/>
    <w:rsid w:val="004A0A5B"/>
    <w:rsid w:val="004A46D9"/>
    <w:rsid w:val="004B10AF"/>
    <w:rsid w:val="004B27AA"/>
    <w:rsid w:val="004B62EE"/>
    <w:rsid w:val="004C0F54"/>
    <w:rsid w:val="004C11D3"/>
    <w:rsid w:val="004C164D"/>
    <w:rsid w:val="004C3208"/>
    <w:rsid w:val="004C62D7"/>
    <w:rsid w:val="004C695B"/>
    <w:rsid w:val="004C7F1F"/>
    <w:rsid w:val="004D2BF6"/>
    <w:rsid w:val="004D597C"/>
    <w:rsid w:val="004D7F7A"/>
    <w:rsid w:val="004E6EC7"/>
    <w:rsid w:val="004F0570"/>
    <w:rsid w:val="004F755D"/>
    <w:rsid w:val="004F7951"/>
    <w:rsid w:val="004F7AE3"/>
    <w:rsid w:val="0050007F"/>
    <w:rsid w:val="005016F4"/>
    <w:rsid w:val="00501BD4"/>
    <w:rsid w:val="00504CC6"/>
    <w:rsid w:val="005120D5"/>
    <w:rsid w:val="0051263A"/>
    <w:rsid w:val="00521955"/>
    <w:rsid w:val="0052233E"/>
    <w:rsid w:val="005325AF"/>
    <w:rsid w:val="005343AA"/>
    <w:rsid w:val="00535A6E"/>
    <w:rsid w:val="00553588"/>
    <w:rsid w:val="00553637"/>
    <w:rsid w:val="00553816"/>
    <w:rsid w:val="00557B7B"/>
    <w:rsid w:val="00557D91"/>
    <w:rsid w:val="00561072"/>
    <w:rsid w:val="00562487"/>
    <w:rsid w:val="00563203"/>
    <w:rsid w:val="00564835"/>
    <w:rsid w:val="00564F42"/>
    <w:rsid w:val="0056697F"/>
    <w:rsid w:val="0057058C"/>
    <w:rsid w:val="0057062C"/>
    <w:rsid w:val="00571DFE"/>
    <w:rsid w:val="005813DC"/>
    <w:rsid w:val="00595AF5"/>
    <w:rsid w:val="0059612F"/>
    <w:rsid w:val="005966F4"/>
    <w:rsid w:val="0059684E"/>
    <w:rsid w:val="005B3876"/>
    <w:rsid w:val="005B4E64"/>
    <w:rsid w:val="005B59B8"/>
    <w:rsid w:val="005B67B6"/>
    <w:rsid w:val="005C1AB6"/>
    <w:rsid w:val="005C69F7"/>
    <w:rsid w:val="005D06C1"/>
    <w:rsid w:val="005D3068"/>
    <w:rsid w:val="005D3602"/>
    <w:rsid w:val="005D4578"/>
    <w:rsid w:val="005D7240"/>
    <w:rsid w:val="005E4989"/>
    <w:rsid w:val="005E4D36"/>
    <w:rsid w:val="005E5C16"/>
    <w:rsid w:val="005E5D5C"/>
    <w:rsid w:val="005E5E2F"/>
    <w:rsid w:val="005F3CE8"/>
    <w:rsid w:val="005F484F"/>
    <w:rsid w:val="005F4F37"/>
    <w:rsid w:val="005F6368"/>
    <w:rsid w:val="00600A66"/>
    <w:rsid w:val="00602D6E"/>
    <w:rsid w:val="0060418C"/>
    <w:rsid w:val="00605D5F"/>
    <w:rsid w:val="0060682D"/>
    <w:rsid w:val="006102C1"/>
    <w:rsid w:val="00610CA6"/>
    <w:rsid w:val="0061662E"/>
    <w:rsid w:val="0061715C"/>
    <w:rsid w:val="006202A3"/>
    <w:rsid w:val="00621D78"/>
    <w:rsid w:val="006227DA"/>
    <w:rsid w:val="006240E4"/>
    <w:rsid w:val="00624A46"/>
    <w:rsid w:val="00634925"/>
    <w:rsid w:val="00637BEE"/>
    <w:rsid w:val="0064783C"/>
    <w:rsid w:val="00650D69"/>
    <w:rsid w:val="00653BA7"/>
    <w:rsid w:val="00654502"/>
    <w:rsid w:val="00657D88"/>
    <w:rsid w:val="00667648"/>
    <w:rsid w:val="006707AD"/>
    <w:rsid w:val="0067368D"/>
    <w:rsid w:val="00683E4C"/>
    <w:rsid w:val="00683F27"/>
    <w:rsid w:val="00686503"/>
    <w:rsid w:val="00687C89"/>
    <w:rsid w:val="0069106B"/>
    <w:rsid w:val="00691A9D"/>
    <w:rsid w:val="0069361A"/>
    <w:rsid w:val="006A1045"/>
    <w:rsid w:val="006B2F36"/>
    <w:rsid w:val="006B7932"/>
    <w:rsid w:val="006C0259"/>
    <w:rsid w:val="006C6E8F"/>
    <w:rsid w:val="006D0894"/>
    <w:rsid w:val="006D205D"/>
    <w:rsid w:val="006D3E7F"/>
    <w:rsid w:val="006D7073"/>
    <w:rsid w:val="006E5241"/>
    <w:rsid w:val="006E535E"/>
    <w:rsid w:val="006E7733"/>
    <w:rsid w:val="006F1C26"/>
    <w:rsid w:val="006F1E33"/>
    <w:rsid w:val="006F2084"/>
    <w:rsid w:val="006F4584"/>
    <w:rsid w:val="006F4711"/>
    <w:rsid w:val="00701C84"/>
    <w:rsid w:val="00701D0F"/>
    <w:rsid w:val="007128AD"/>
    <w:rsid w:val="0071328A"/>
    <w:rsid w:val="00713FEB"/>
    <w:rsid w:val="007143AF"/>
    <w:rsid w:val="0071633E"/>
    <w:rsid w:val="007164B5"/>
    <w:rsid w:val="00721594"/>
    <w:rsid w:val="00721730"/>
    <w:rsid w:val="00721DAE"/>
    <w:rsid w:val="0072364F"/>
    <w:rsid w:val="0072495E"/>
    <w:rsid w:val="00734BF8"/>
    <w:rsid w:val="0073563F"/>
    <w:rsid w:val="00737009"/>
    <w:rsid w:val="00743915"/>
    <w:rsid w:val="00745140"/>
    <w:rsid w:val="00745951"/>
    <w:rsid w:val="0075061D"/>
    <w:rsid w:val="00750A45"/>
    <w:rsid w:val="0075172F"/>
    <w:rsid w:val="00752EC9"/>
    <w:rsid w:val="0075331B"/>
    <w:rsid w:val="00753F00"/>
    <w:rsid w:val="007563E9"/>
    <w:rsid w:val="00757250"/>
    <w:rsid w:val="007612A8"/>
    <w:rsid w:val="00762D57"/>
    <w:rsid w:val="007659FF"/>
    <w:rsid w:val="0076797F"/>
    <w:rsid w:val="00767AEC"/>
    <w:rsid w:val="007745B2"/>
    <w:rsid w:val="0077765F"/>
    <w:rsid w:val="0078539D"/>
    <w:rsid w:val="00797D98"/>
    <w:rsid w:val="007A322A"/>
    <w:rsid w:val="007A63A9"/>
    <w:rsid w:val="007B0108"/>
    <w:rsid w:val="007B0566"/>
    <w:rsid w:val="007B3DA6"/>
    <w:rsid w:val="007B540D"/>
    <w:rsid w:val="007B5871"/>
    <w:rsid w:val="007B63BF"/>
    <w:rsid w:val="007C3721"/>
    <w:rsid w:val="007C4013"/>
    <w:rsid w:val="007C7C32"/>
    <w:rsid w:val="007C7D8D"/>
    <w:rsid w:val="007E1161"/>
    <w:rsid w:val="007E5B6E"/>
    <w:rsid w:val="007E73A2"/>
    <w:rsid w:val="007F01CE"/>
    <w:rsid w:val="007F42D9"/>
    <w:rsid w:val="007F5AA0"/>
    <w:rsid w:val="007F7166"/>
    <w:rsid w:val="00807F14"/>
    <w:rsid w:val="008136D6"/>
    <w:rsid w:val="008154E1"/>
    <w:rsid w:val="008205C5"/>
    <w:rsid w:val="00823BF0"/>
    <w:rsid w:val="00825EA3"/>
    <w:rsid w:val="00826062"/>
    <w:rsid w:val="00826AF8"/>
    <w:rsid w:val="00831B29"/>
    <w:rsid w:val="00832134"/>
    <w:rsid w:val="0083467C"/>
    <w:rsid w:val="00835AB8"/>
    <w:rsid w:val="00844397"/>
    <w:rsid w:val="00845FBE"/>
    <w:rsid w:val="00846E44"/>
    <w:rsid w:val="00853868"/>
    <w:rsid w:val="00854C98"/>
    <w:rsid w:val="00860218"/>
    <w:rsid w:val="008609F6"/>
    <w:rsid w:val="00861AF4"/>
    <w:rsid w:val="0086259A"/>
    <w:rsid w:val="00870D6F"/>
    <w:rsid w:val="008712A6"/>
    <w:rsid w:val="00872F42"/>
    <w:rsid w:val="008731C6"/>
    <w:rsid w:val="0087404D"/>
    <w:rsid w:val="008744C4"/>
    <w:rsid w:val="008757A2"/>
    <w:rsid w:val="0087749B"/>
    <w:rsid w:val="00880CFF"/>
    <w:rsid w:val="00884B07"/>
    <w:rsid w:val="00891C5B"/>
    <w:rsid w:val="008922C9"/>
    <w:rsid w:val="0089472B"/>
    <w:rsid w:val="00897B22"/>
    <w:rsid w:val="008B0BDD"/>
    <w:rsid w:val="008B0ECA"/>
    <w:rsid w:val="008B2FB7"/>
    <w:rsid w:val="008B4F6F"/>
    <w:rsid w:val="008B7804"/>
    <w:rsid w:val="008C374F"/>
    <w:rsid w:val="008C4210"/>
    <w:rsid w:val="008C786D"/>
    <w:rsid w:val="008C7915"/>
    <w:rsid w:val="008D6F53"/>
    <w:rsid w:val="008E0C31"/>
    <w:rsid w:val="008E1A66"/>
    <w:rsid w:val="008E1D4D"/>
    <w:rsid w:val="008E31CE"/>
    <w:rsid w:val="008E63D1"/>
    <w:rsid w:val="008E6C75"/>
    <w:rsid w:val="008E7CA6"/>
    <w:rsid w:val="008F389A"/>
    <w:rsid w:val="008F3C09"/>
    <w:rsid w:val="008F77FF"/>
    <w:rsid w:val="00903EF9"/>
    <w:rsid w:val="009046F3"/>
    <w:rsid w:val="00905F31"/>
    <w:rsid w:val="00910EBE"/>
    <w:rsid w:val="00911F6E"/>
    <w:rsid w:val="00913D4E"/>
    <w:rsid w:val="00917884"/>
    <w:rsid w:val="00921A95"/>
    <w:rsid w:val="00922D66"/>
    <w:rsid w:val="00925853"/>
    <w:rsid w:val="00926AE4"/>
    <w:rsid w:val="00927EC8"/>
    <w:rsid w:val="00932A70"/>
    <w:rsid w:val="009362A5"/>
    <w:rsid w:val="009377A8"/>
    <w:rsid w:val="00937CEE"/>
    <w:rsid w:val="009418DB"/>
    <w:rsid w:val="00941953"/>
    <w:rsid w:val="00942A82"/>
    <w:rsid w:val="00946D8D"/>
    <w:rsid w:val="009507A9"/>
    <w:rsid w:val="00954ED4"/>
    <w:rsid w:val="00955908"/>
    <w:rsid w:val="00956679"/>
    <w:rsid w:val="00961CB0"/>
    <w:rsid w:val="009621DE"/>
    <w:rsid w:val="009642F9"/>
    <w:rsid w:val="0096628E"/>
    <w:rsid w:val="009700E3"/>
    <w:rsid w:val="00973EFC"/>
    <w:rsid w:val="009760F0"/>
    <w:rsid w:val="0098088D"/>
    <w:rsid w:val="009814DA"/>
    <w:rsid w:val="00982657"/>
    <w:rsid w:val="00982E2E"/>
    <w:rsid w:val="00983AA3"/>
    <w:rsid w:val="00985770"/>
    <w:rsid w:val="00987D87"/>
    <w:rsid w:val="00991AC9"/>
    <w:rsid w:val="00994A1F"/>
    <w:rsid w:val="009A5F3C"/>
    <w:rsid w:val="009A6D3C"/>
    <w:rsid w:val="009A7ED9"/>
    <w:rsid w:val="009B2EA1"/>
    <w:rsid w:val="009B3E1B"/>
    <w:rsid w:val="009B4284"/>
    <w:rsid w:val="009B56BC"/>
    <w:rsid w:val="009B6A87"/>
    <w:rsid w:val="009B7469"/>
    <w:rsid w:val="009C167B"/>
    <w:rsid w:val="009D12ED"/>
    <w:rsid w:val="009D4289"/>
    <w:rsid w:val="009D4EA2"/>
    <w:rsid w:val="009E3E96"/>
    <w:rsid w:val="009E605E"/>
    <w:rsid w:val="009F09AC"/>
    <w:rsid w:val="009F0D4B"/>
    <w:rsid w:val="009F6AF9"/>
    <w:rsid w:val="009F711E"/>
    <w:rsid w:val="00A075DB"/>
    <w:rsid w:val="00A1078F"/>
    <w:rsid w:val="00A10F65"/>
    <w:rsid w:val="00A13E6C"/>
    <w:rsid w:val="00A13E81"/>
    <w:rsid w:val="00A166B1"/>
    <w:rsid w:val="00A21233"/>
    <w:rsid w:val="00A320F2"/>
    <w:rsid w:val="00A339AE"/>
    <w:rsid w:val="00A33C70"/>
    <w:rsid w:val="00A45950"/>
    <w:rsid w:val="00A46831"/>
    <w:rsid w:val="00A47E37"/>
    <w:rsid w:val="00A50EDB"/>
    <w:rsid w:val="00A5235A"/>
    <w:rsid w:val="00A6168F"/>
    <w:rsid w:val="00A61B7F"/>
    <w:rsid w:val="00A61C20"/>
    <w:rsid w:val="00A65176"/>
    <w:rsid w:val="00A65C4D"/>
    <w:rsid w:val="00A66923"/>
    <w:rsid w:val="00A70A09"/>
    <w:rsid w:val="00A73F2A"/>
    <w:rsid w:val="00A740E3"/>
    <w:rsid w:val="00A754B7"/>
    <w:rsid w:val="00A7645C"/>
    <w:rsid w:val="00A80300"/>
    <w:rsid w:val="00A80372"/>
    <w:rsid w:val="00A81CD6"/>
    <w:rsid w:val="00A87382"/>
    <w:rsid w:val="00A93AB8"/>
    <w:rsid w:val="00AA0DFC"/>
    <w:rsid w:val="00AA5304"/>
    <w:rsid w:val="00AB257C"/>
    <w:rsid w:val="00AB2BAE"/>
    <w:rsid w:val="00AB3E9E"/>
    <w:rsid w:val="00AB49FF"/>
    <w:rsid w:val="00AC3571"/>
    <w:rsid w:val="00AC3B92"/>
    <w:rsid w:val="00AC3F31"/>
    <w:rsid w:val="00AC75F6"/>
    <w:rsid w:val="00AC793E"/>
    <w:rsid w:val="00AD0393"/>
    <w:rsid w:val="00AD05F5"/>
    <w:rsid w:val="00AD70D7"/>
    <w:rsid w:val="00AD753C"/>
    <w:rsid w:val="00AE3776"/>
    <w:rsid w:val="00B048EA"/>
    <w:rsid w:val="00B071B2"/>
    <w:rsid w:val="00B227BC"/>
    <w:rsid w:val="00B266C9"/>
    <w:rsid w:val="00B2718F"/>
    <w:rsid w:val="00B3495B"/>
    <w:rsid w:val="00B37AFA"/>
    <w:rsid w:val="00B43D05"/>
    <w:rsid w:val="00B47613"/>
    <w:rsid w:val="00B47690"/>
    <w:rsid w:val="00B51D5D"/>
    <w:rsid w:val="00B51D7C"/>
    <w:rsid w:val="00B5524A"/>
    <w:rsid w:val="00B635F9"/>
    <w:rsid w:val="00B6680F"/>
    <w:rsid w:val="00B66A8E"/>
    <w:rsid w:val="00B67D16"/>
    <w:rsid w:val="00B72212"/>
    <w:rsid w:val="00B7337C"/>
    <w:rsid w:val="00B7526E"/>
    <w:rsid w:val="00B80890"/>
    <w:rsid w:val="00B80AFE"/>
    <w:rsid w:val="00B80C07"/>
    <w:rsid w:val="00B8277B"/>
    <w:rsid w:val="00B8682B"/>
    <w:rsid w:val="00B86D11"/>
    <w:rsid w:val="00B87EB3"/>
    <w:rsid w:val="00B91846"/>
    <w:rsid w:val="00B93F78"/>
    <w:rsid w:val="00B9511F"/>
    <w:rsid w:val="00B96420"/>
    <w:rsid w:val="00B97CD3"/>
    <w:rsid w:val="00BA00F9"/>
    <w:rsid w:val="00BA0CD5"/>
    <w:rsid w:val="00BA4AB6"/>
    <w:rsid w:val="00BA5159"/>
    <w:rsid w:val="00BA56AF"/>
    <w:rsid w:val="00BA6403"/>
    <w:rsid w:val="00BA78CF"/>
    <w:rsid w:val="00BB215F"/>
    <w:rsid w:val="00BB6B3A"/>
    <w:rsid w:val="00BB7AB6"/>
    <w:rsid w:val="00BC03A8"/>
    <w:rsid w:val="00BC39C5"/>
    <w:rsid w:val="00BC68B9"/>
    <w:rsid w:val="00BC7BDD"/>
    <w:rsid w:val="00BD1203"/>
    <w:rsid w:val="00BD4E0D"/>
    <w:rsid w:val="00BD6A33"/>
    <w:rsid w:val="00BE2EEE"/>
    <w:rsid w:val="00BE737E"/>
    <w:rsid w:val="00BF735C"/>
    <w:rsid w:val="00C02328"/>
    <w:rsid w:val="00C0360B"/>
    <w:rsid w:val="00C074EE"/>
    <w:rsid w:val="00C1422E"/>
    <w:rsid w:val="00C14CB2"/>
    <w:rsid w:val="00C20184"/>
    <w:rsid w:val="00C232ED"/>
    <w:rsid w:val="00C23767"/>
    <w:rsid w:val="00C2457F"/>
    <w:rsid w:val="00C26F26"/>
    <w:rsid w:val="00C30591"/>
    <w:rsid w:val="00C32231"/>
    <w:rsid w:val="00C32D71"/>
    <w:rsid w:val="00C33E11"/>
    <w:rsid w:val="00C34DC1"/>
    <w:rsid w:val="00C35063"/>
    <w:rsid w:val="00C350DC"/>
    <w:rsid w:val="00C3698B"/>
    <w:rsid w:val="00C413E4"/>
    <w:rsid w:val="00C42250"/>
    <w:rsid w:val="00C43345"/>
    <w:rsid w:val="00C44A1D"/>
    <w:rsid w:val="00C4506B"/>
    <w:rsid w:val="00C45E80"/>
    <w:rsid w:val="00C508D3"/>
    <w:rsid w:val="00C51986"/>
    <w:rsid w:val="00C57E66"/>
    <w:rsid w:val="00C60F7A"/>
    <w:rsid w:val="00C6102C"/>
    <w:rsid w:val="00C6400D"/>
    <w:rsid w:val="00C71095"/>
    <w:rsid w:val="00C711AD"/>
    <w:rsid w:val="00C76406"/>
    <w:rsid w:val="00C76CA0"/>
    <w:rsid w:val="00C806F9"/>
    <w:rsid w:val="00C80BCA"/>
    <w:rsid w:val="00C81C3F"/>
    <w:rsid w:val="00C82BFD"/>
    <w:rsid w:val="00C83EFF"/>
    <w:rsid w:val="00C849EC"/>
    <w:rsid w:val="00C8693F"/>
    <w:rsid w:val="00C90F47"/>
    <w:rsid w:val="00C93504"/>
    <w:rsid w:val="00C93CDD"/>
    <w:rsid w:val="00C9692B"/>
    <w:rsid w:val="00C96EDA"/>
    <w:rsid w:val="00C97758"/>
    <w:rsid w:val="00CA070B"/>
    <w:rsid w:val="00CA2B8A"/>
    <w:rsid w:val="00CA5993"/>
    <w:rsid w:val="00CA65F2"/>
    <w:rsid w:val="00CB1270"/>
    <w:rsid w:val="00CB2288"/>
    <w:rsid w:val="00CB34E0"/>
    <w:rsid w:val="00CB501B"/>
    <w:rsid w:val="00CB6BEA"/>
    <w:rsid w:val="00CC1065"/>
    <w:rsid w:val="00CC1F66"/>
    <w:rsid w:val="00CC2DAD"/>
    <w:rsid w:val="00CC4287"/>
    <w:rsid w:val="00CC657B"/>
    <w:rsid w:val="00CC6E83"/>
    <w:rsid w:val="00CD0C4C"/>
    <w:rsid w:val="00CD1CB5"/>
    <w:rsid w:val="00CD21C4"/>
    <w:rsid w:val="00CD6E98"/>
    <w:rsid w:val="00CE22B6"/>
    <w:rsid w:val="00CE62B7"/>
    <w:rsid w:val="00CF1886"/>
    <w:rsid w:val="00CF3E4D"/>
    <w:rsid w:val="00CF561A"/>
    <w:rsid w:val="00CF6C31"/>
    <w:rsid w:val="00D04CB7"/>
    <w:rsid w:val="00D11D95"/>
    <w:rsid w:val="00D15A86"/>
    <w:rsid w:val="00D20499"/>
    <w:rsid w:val="00D208B8"/>
    <w:rsid w:val="00D25BC3"/>
    <w:rsid w:val="00D33A6E"/>
    <w:rsid w:val="00D33E8C"/>
    <w:rsid w:val="00D3425F"/>
    <w:rsid w:val="00D3454C"/>
    <w:rsid w:val="00D36C72"/>
    <w:rsid w:val="00D46E49"/>
    <w:rsid w:val="00D4760E"/>
    <w:rsid w:val="00D501AF"/>
    <w:rsid w:val="00D548D8"/>
    <w:rsid w:val="00D56400"/>
    <w:rsid w:val="00D56D1B"/>
    <w:rsid w:val="00D64D98"/>
    <w:rsid w:val="00D64E2D"/>
    <w:rsid w:val="00D70142"/>
    <w:rsid w:val="00D70ED5"/>
    <w:rsid w:val="00D713BB"/>
    <w:rsid w:val="00D72B5B"/>
    <w:rsid w:val="00D72C75"/>
    <w:rsid w:val="00D81B01"/>
    <w:rsid w:val="00D82D79"/>
    <w:rsid w:val="00D86803"/>
    <w:rsid w:val="00D90CBE"/>
    <w:rsid w:val="00D96310"/>
    <w:rsid w:val="00DA3308"/>
    <w:rsid w:val="00DA3B61"/>
    <w:rsid w:val="00DA4643"/>
    <w:rsid w:val="00DB083C"/>
    <w:rsid w:val="00DB10EF"/>
    <w:rsid w:val="00DB1224"/>
    <w:rsid w:val="00DB3EF3"/>
    <w:rsid w:val="00DB4CFE"/>
    <w:rsid w:val="00DB7291"/>
    <w:rsid w:val="00DC07B9"/>
    <w:rsid w:val="00DC267E"/>
    <w:rsid w:val="00DC56B8"/>
    <w:rsid w:val="00DC7C12"/>
    <w:rsid w:val="00DD2515"/>
    <w:rsid w:val="00DD68DD"/>
    <w:rsid w:val="00DE3563"/>
    <w:rsid w:val="00DE3CC4"/>
    <w:rsid w:val="00DE3E52"/>
    <w:rsid w:val="00DE3F7D"/>
    <w:rsid w:val="00DE7EFB"/>
    <w:rsid w:val="00DF30BD"/>
    <w:rsid w:val="00DF3BFB"/>
    <w:rsid w:val="00DF4B26"/>
    <w:rsid w:val="00DF5052"/>
    <w:rsid w:val="00DF5DBA"/>
    <w:rsid w:val="00DF61D4"/>
    <w:rsid w:val="00E004FF"/>
    <w:rsid w:val="00E02F38"/>
    <w:rsid w:val="00E05996"/>
    <w:rsid w:val="00E061B6"/>
    <w:rsid w:val="00E12127"/>
    <w:rsid w:val="00E173F3"/>
    <w:rsid w:val="00E17EEF"/>
    <w:rsid w:val="00E20CBC"/>
    <w:rsid w:val="00E22E14"/>
    <w:rsid w:val="00E23BD2"/>
    <w:rsid w:val="00E3334A"/>
    <w:rsid w:val="00E346F4"/>
    <w:rsid w:val="00E35C60"/>
    <w:rsid w:val="00E363FC"/>
    <w:rsid w:val="00E36F95"/>
    <w:rsid w:val="00E37D41"/>
    <w:rsid w:val="00E439FE"/>
    <w:rsid w:val="00E54B88"/>
    <w:rsid w:val="00E628A5"/>
    <w:rsid w:val="00E677F5"/>
    <w:rsid w:val="00E719ED"/>
    <w:rsid w:val="00E73726"/>
    <w:rsid w:val="00E75EAD"/>
    <w:rsid w:val="00E779A3"/>
    <w:rsid w:val="00E80352"/>
    <w:rsid w:val="00E8356D"/>
    <w:rsid w:val="00E84336"/>
    <w:rsid w:val="00E848AD"/>
    <w:rsid w:val="00E84AC5"/>
    <w:rsid w:val="00E85CC5"/>
    <w:rsid w:val="00E87F88"/>
    <w:rsid w:val="00E93A23"/>
    <w:rsid w:val="00EA33C3"/>
    <w:rsid w:val="00EA4C1D"/>
    <w:rsid w:val="00EA6660"/>
    <w:rsid w:val="00EA74E5"/>
    <w:rsid w:val="00EB075E"/>
    <w:rsid w:val="00EB285D"/>
    <w:rsid w:val="00EB54C6"/>
    <w:rsid w:val="00EC18E7"/>
    <w:rsid w:val="00EC46B3"/>
    <w:rsid w:val="00EC6739"/>
    <w:rsid w:val="00EC7153"/>
    <w:rsid w:val="00ED309B"/>
    <w:rsid w:val="00EE0C28"/>
    <w:rsid w:val="00EE3EB3"/>
    <w:rsid w:val="00EE5D50"/>
    <w:rsid w:val="00EE7438"/>
    <w:rsid w:val="00EE7468"/>
    <w:rsid w:val="00EF57B7"/>
    <w:rsid w:val="00F04B79"/>
    <w:rsid w:val="00F05EA5"/>
    <w:rsid w:val="00F0706C"/>
    <w:rsid w:val="00F07196"/>
    <w:rsid w:val="00F12928"/>
    <w:rsid w:val="00F227C7"/>
    <w:rsid w:val="00F22AE9"/>
    <w:rsid w:val="00F25B98"/>
    <w:rsid w:val="00F262DF"/>
    <w:rsid w:val="00F273FB"/>
    <w:rsid w:val="00F33FCB"/>
    <w:rsid w:val="00F34498"/>
    <w:rsid w:val="00F349DC"/>
    <w:rsid w:val="00F3580C"/>
    <w:rsid w:val="00F359A8"/>
    <w:rsid w:val="00F53ABE"/>
    <w:rsid w:val="00F53CDB"/>
    <w:rsid w:val="00F5431B"/>
    <w:rsid w:val="00F565C1"/>
    <w:rsid w:val="00F56F39"/>
    <w:rsid w:val="00F6073A"/>
    <w:rsid w:val="00F60DCD"/>
    <w:rsid w:val="00F67AB5"/>
    <w:rsid w:val="00F7785E"/>
    <w:rsid w:val="00F77AB0"/>
    <w:rsid w:val="00F8012D"/>
    <w:rsid w:val="00F80C74"/>
    <w:rsid w:val="00F85327"/>
    <w:rsid w:val="00F86BFF"/>
    <w:rsid w:val="00F902E6"/>
    <w:rsid w:val="00F939A7"/>
    <w:rsid w:val="00F9655D"/>
    <w:rsid w:val="00F97B12"/>
    <w:rsid w:val="00FA46C7"/>
    <w:rsid w:val="00FA4CB7"/>
    <w:rsid w:val="00FA52C3"/>
    <w:rsid w:val="00FA729A"/>
    <w:rsid w:val="00FA7829"/>
    <w:rsid w:val="00FA7E79"/>
    <w:rsid w:val="00FB5DB9"/>
    <w:rsid w:val="00FB60F3"/>
    <w:rsid w:val="00FC130B"/>
    <w:rsid w:val="00FC6916"/>
    <w:rsid w:val="00FC7BD0"/>
    <w:rsid w:val="00FC7FD2"/>
    <w:rsid w:val="00FD02EF"/>
    <w:rsid w:val="00FD16EF"/>
    <w:rsid w:val="00FD3982"/>
    <w:rsid w:val="00FD55E1"/>
    <w:rsid w:val="00FE1FAD"/>
    <w:rsid w:val="00FE72B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  <w:style w:type="character" w:customStyle="1" w:styleId="mark0ld9t6kdi">
    <w:name w:val="mark0ld9t6kdi"/>
    <w:basedOn w:val="DefaultParagraphFont"/>
    <w:rsid w:val="003745BE"/>
  </w:style>
  <w:style w:type="character" w:customStyle="1" w:styleId="apple-converted-space">
    <w:name w:val="apple-converted-space"/>
    <w:basedOn w:val="DefaultParagraphFont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24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4334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11089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87</cp:revision>
  <dcterms:created xsi:type="dcterms:W3CDTF">2024-11-24T15:07:00Z</dcterms:created>
  <dcterms:modified xsi:type="dcterms:W3CDTF">2024-11-25T01:35:00Z</dcterms:modified>
</cp:coreProperties>
</file>